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ROMANIA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JUDETUL BISTRITA-NASAUD                                           </w:t>
      </w:r>
      <w:r w:rsidR="003C742C">
        <w:rPr>
          <w:rFonts w:ascii="Arial" w:hAnsi="Arial" w:cs="Arial"/>
          <w:color w:val="000000"/>
          <w:sz w:val="24"/>
          <w:szCs w:val="24"/>
        </w:rPr>
        <w:tab/>
      </w:r>
      <w:r w:rsidR="003C742C">
        <w:rPr>
          <w:rFonts w:ascii="Arial" w:hAnsi="Arial" w:cs="Arial"/>
          <w:color w:val="000000"/>
          <w:sz w:val="24"/>
          <w:szCs w:val="24"/>
        </w:rPr>
        <w:tab/>
      </w:r>
      <w:r w:rsidR="003C742C">
        <w:rPr>
          <w:rFonts w:ascii="Arial" w:hAnsi="Arial" w:cs="Arial"/>
          <w:color w:val="000000"/>
          <w:sz w:val="24"/>
          <w:szCs w:val="24"/>
        </w:rPr>
        <w:tab/>
      </w:r>
      <w:r w:rsidR="003C742C">
        <w:rPr>
          <w:rFonts w:ascii="Arial" w:hAnsi="Arial" w:cs="Arial"/>
          <w:color w:val="000000"/>
          <w:sz w:val="24"/>
          <w:szCs w:val="24"/>
        </w:rPr>
        <w:tab/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CONSILIUL LOCAL AL COMUNEI P A R V A</w:t>
      </w:r>
    </w:p>
    <w:p w:rsidR="00BE4D94" w:rsidRDefault="00BE4D94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D94" w:rsidRDefault="00BE4D94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H O T A R A R E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pentru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modificarea </w:t>
      </w:r>
      <w:r w:rsidR="00BF320B">
        <w:rPr>
          <w:rFonts w:ascii="Arial" w:hAnsi="Arial" w:cs="Arial"/>
          <w:color w:val="000000"/>
          <w:sz w:val="24"/>
          <w:szCs w:val="24"/>
        </w:rPr>
        <w:t xml:space="preserve">si completarea </w:t>
      </w:r>
      <w:r>
        <w:rPr>
          <w:rFonts w:ascii="Arial" w:hAnsi="Arial" w:cs="Arial"/>
          <w:color w:val="000000"/>
          <w:sz w:val="24"/>
          <w:szCs w:val="24"/>
        </w:rPr>
        <w:t>Capitolului II,</w:t>
      </w:r>
      <w:r w:rsidR="008C26FC">
        <w:rPr>
          <w:rFonts w:ascii="Arial" w:hAnsi="Arial" w:cs="Arial"/>
          <w:color w:val="000000"/>
          <w:sz w:val="24"/>
          <w:szCs w:val="24"/>
        </w:rPr>
        <w:t xml:space="preserve">punctual II.4,subpunctul 10 din Anexa nr.1 la </w:t>
      </w:r>
      <w:r>
        <w:rPr>
          <w:rFonts w:ascii="Arial" w:hAnsi="Arial" w:cs="Arial"/>
          <w:color w:val="000000"/>
          <w:sz w:val="24"/>
          <w:szCs w:val="24"/>
        </w:rPr>
        <w:t>Hotararea Consiliu</w:t>
      </w:r>
      <w:r w:rsidR="008C26FC">
        <w:rPr>
          <w:rFonts w:ascii="Arial" w:hAnsi="Arial" w:cs="Arial"/>
          <w:color w:val="000000"/>
          <w:sz w:val="24"/>
          <w:szCs w:val="24"/>
        </w:rPr>
        <w:t>lui local al comunei Parva nr.24/28.06.2018</w:t>
      </w:r>
      <w:r>
        <w:rPr>
          <w:rFonts w:ascii="Arial" w:hAnsi="Arial" w:cs="Arial"/>
          <w:color w:val="000000"/>
          <w:sz w:val="24"/>
          <w:szCs w:val="24"/>
        </w:rPr>
        <w:t xml:space="preserve"> privind stabilirea impozitelor si</w:t>
      </w:r>
      <w:r w:rsidR="008C26FC">
        <w:rPr>
          <w:rFonts w:ascii="Arial" w:hAnsi="Arial" w:cs="Arial"/>
          <w:color w:val="000000"/>
          <w:sz w:val="24"/>
          <w:szCs w:val="24"/>
        </w:rPr>
        <w:t xml:space="preserve"> taxelor locale pentru anul 2019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Consiliul local Parva intrunit in s</w:t>
      </w:r>
      <w:r w:rsidR="008C26FC">
        <w:rPr>
          <w:rFonts w:ascii="Arial" w:hAnsi="Arial" w:cs="Arial"/>
          <w:color w:val="000000"/>
          <w:sz w:val="24"/>
          <w:szCs w:val="24"/>
        </w:rPr>
        <w:t>ed</w:t>
      </w:r>
      <w:r w:rsidR="00BF320B">
        <w:rPr>
          <w:rFonts w:ascii="Arial" w:hAnsi="Arial" w:cs="Arial"/>
          <w:color w:val="000000"/>
          <w:sz w:val="24"/>
          <w:szCs w:val="24"/>
        </w:rPr>
        <w:t>inta ordinara in data de 26.09</w:t>
      </w:r>
      <w:r>
        <w:rPr>
          <w:rFonts w:ascii="Arial" w:hAnsi="Arial" w:cs="Arial"/>
          <w:color w:val="000000"/>
          <w:sz w:val="24"/>
          <w:szCs w:val="24"/>
        </w:rPr>
        <w:t xml:space="preserve">.2018 in prezenta </w:t>
      </w:r>
      <w:r w:rsidR="00BF320B">
        <w:rPr>
          <w:rFonts w:ascii="Arial" w:hAnsi="Arial" w:cs="Arial"/>
          <w:color w:val="000000"/>
          <w:sz w:val="24"/>
          <w:szCs w:val="24"/>
        </w:rPr>
        <w:t>a 10 consilieri din totalul de 10</w:t>
      </w:r>
      <w:r>
        <w:rPr>
          <w:rFonts w:ascii="Arial" w:hAnsi="Arial" w:cs="Arial"/>
          <w:color w:val="000000"/>
          <w:sz w:val="24"/>
          <w:szCs w:val="24"/>
        </w:rPr>
        <w:t xml:space="preserve"> in functie;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Avand in vedere :</w:t>
      </w:r>
    </w:p>
    <w:p w:rsidR="009E6D16" w:rsidRDefault="008C26FC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-expunerea de motive nr.2320 din 31.08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.2018 a Primarului comunei Parva</w:t>
      </w:r>
      <w:proofErr w:type="gramStart"/>
      <w:r w:rsidR="009E6D16">
        <w:rPr>
          <w:rFonts w:ascii="Arial" w:hAnsi="Arial" w:cs="Arial"/>
          <w:color w:val="000000"/>
          <w:sz w:val="24"/>
          <w:szCs w:val="24"/>
          <w:lang w:val="fr-FR"/>
        </w:rPr>
        <w:t>,domnul</w:t>
      </w:r>
      <w:proofErr w:type="gramEnd"/>
      <w:r w:rsidR="009E6D16">
        <w:rPr>
          <w:rFonts w:ascii="Arial" w:hAnsi="Arial" w:cs="Arial"/>
          <w:color w:val="000000"/>
          <w:sz w:val="24"/>
          <w:szCs w:val="24"/>
          <w:lang w:val="fr-FR"/>
        </w:rPr>
        <w:t xml:space="preserve"> Strugari Ioan ;</w:t>
      </w:r>
    </w:p>
    <w:p w:rsidR="009E6D16" w:rsidRDefault="008C26FC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-raportul nr.2319 din 31.08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.2018 intocmit de doamna Singiorzan Catalina-referent superior in cadrul aparatului de specialitate al Primarului comunei Parva</w:t>
      </w:r>
      <w:proofErr w:type="gramStart"/>
      <w:r w:rsidR="009E6D16">
        <w:rPr>
          <w:rFonts w:ascii="Arial" w:hAnsi="Arial" w:cs="Arial"/>
          <w:color w:val="000000"/>
          <w:sz w:val="24"/>
          <w:szCs w:val="24"/>
          <w:lang w:val="fr-FR"/>
        </w:rPr>
        <w:t>,prin</w:t>
      </w:r>
      <w:proofErr w:type="gramEnd"/>
      <w:r w:rsidR="009E6D16">
        <w:rPr>
          <w:rFonts w:ascii="Arial" w:hAnsi="Arial" w:cs="Arial"/>
          <w:color w:val="000000"/>
          <w:sz w:val="24"/>
          <w:szCs w:val="24"/>
          <w:lang w:val="fr-FR"/>
        </w:rPr>
        <w:t xml:space="preserve"> care se arata necesitatea reanalizarii si adoptari unei hotarari de catre Consiliul Local Parva pentru</w:t>
      </w:r>
      <w:r w:rsidRPr="008C26F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modificarea si completarea Capitolului II,punctual II.4,subpunctul 10 din Anexa nr.1 la Hotararea Consiliului local al comunei Parva nr.24/28.06.2018 privind stabilirea impozitelor si taxelor locale pentru anul 2019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;</w:t>
      </w:r>
    </w:p>
    <w:p w:rsidR="009E6D16" w:rsidRDefault="008C26FC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R</w:t>
      </w:r>
      <w:r w:rsidR="00BF320B">
        <w:rPr>
          <w:rFonts w:ascii="Arial" w:hAnsi="Arial" w:cs="Arial"/>
          <w:color w:val="000000"/>
          <w:sz w:val="24"/>
          <w:szCs w:val="24"/>
          <w:lang w:val="fr-FR"/>
        </w:rPr>
        <w:t>aport/avizul favorabil nr. 2565/25.09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.2018 ale Comisiilor de specialitate ale Consiliului local– Studii, Activitati Economico-Financiare si Administrarea Domeniului Public si Privat al comunei</w:t>
      </w:r>
      <w:proofErr w:type="gramStart"/>
      <w:r w:rsidR="009E6D16">
        <w:rPr>
          <w:rFonts w:ascii="Arial" w:hAnsi="Arial" w:cs="Arial"/>
          <w:color w:val="000000"/>
          <w:sz w:val="24"/>
          <w:szCs w:val="24"/>
          <w:lang w:val="fr-FR"/>
        </w:rPr>
        <w:t>,Amenajarea</w:t>
      </w:r>
      <w:proofErr w:type="gramEnd"/>
      <w:r w:rsidR="009E6D16">
        <w:rPr>
          <w:rFonts w:ascii="Arial" w:hAnsi="Arial" w:cs="Arial"/>
          <w:color w:val="000000"/>
          <w:sz w:val="24"/>
          <w:szCs w:val="24"/>
          <w:lang w:val="fr-FR"/>
        </w:rPr>
        <w:t xml:space="preserve"> Teritoriului si Urbanism;</w:t>
      </w:r>
    </w:p>
    <w:p w:rsidR="00E92444" w:rsidRDefault="00CF0DD9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anuntul nr.2048</w:t>
      </w:r>
      <w:r w:rsidR="00E92444">
        <w:rPr>
          <w:rFonts w:ascii="Arial" w:hAnsi="Arial" w:cs="Arial"/>
          <w:color w:val="000000"/>
          <w:sz w:val="24"/>
          <w:szCs w:val="24"/>
          <w:lang w:val="fr-FR"/>
        </w:rPr>
        <w:t>/27.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07.2018,procesul verbal nr.2049 </w:t>
      </w:r>
      <w:r w:rsidR="00E92444">
        <w:rPr>
          <w:rFonts w:ascii="Arial" w:hAnsi="Arial" w:cs="Arial"/>
          <w:color w:val="000000"/>
          <w:sz w:val="24"/>
          <w:szCs w:val="24"/>
          <w:lang w:val="fr-FR"/>
        </w:rPr>
        <w:t xml:space="preserve">din 27.07.2018 privind afisarea anuntului si procesul verbal de constatare asupra </w:t>
      </w:r>
      <w:r w:rsidR="00BF320B">
        <w:rPr>
          <w:rFonts w:ascii="Arial" w:hAnsi="Arial" w:cs="Arial"/>
          <w:color w:val="000000"/>
          <w:sz w:val="24"/>
          <w:szCs w:val="24"/>
          <w:lang w:val="fr-FR"/>
        </w:rPr>
        <w:t>proiectului de hotarare nr.2611din 26.09.</w:t>
      </w:r>
      <w:r w:rsidR="00E92444">
        <w:rPr>
          <w:rFonts w:ascii="Arial" w:hAnsi="Arial" w:cs="Arial"/>
          <w:color w:val="000000"/>
          <w:sz w:val="24"/>
          <w:szCs w:val="24"/>
          <w:lang w:val="fr-FR"/>
        </w:rPr>
        <w:t>2018 ;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>Vazand;</w:t>
      </w:r>
    </w:p>
    <w:p w:rsidR="009E6D16" w:rsidRDefault="008C26FC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Adresa nr.IID/13252/din 19.07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.2018 a Institutiei Prefectului</w:t>
      </w:r>
      <w:proofErr w:type="gramStart"/>
      <w:r w:rsidR="009E6D16">
        <w:rPr>
          <w:rFonts w:ascii="Arial" w:hAnsi="Arial" w:cs="Arial"/>
          <w:color w:val="000000"/>
          <w:sz w:val="24"/>
          <w:szCs w:val="24"/>
          <w:lang w:val="fr-FR"/>
        </w:rPr>
        <w:t>,Judetul</w:t>
      </w:r>
      <w:proofErr w:type="gramEnd"/>
      <w:r w:rsidR="009E6D16">
        <w:rPr>
          <w:rFonts w:ascii="Arial" w:hAnsi="Arial" w:cs="Arial"/>
          <w:color w:val="000000"/>
          <w:sz w:val="24"/>
          <w:szCs w:val="24"/>
          <w:lang w:val="fr-FR"/>
        </w:rPr>
        <w:t xml:space="preserve"> Bistrita-Nasaud,prin care se face plangerea prealabila impotriva </w:t>
      </w:r>
      <w:r>
        <w:rPr>
          <w:rFonts w:ascii="Arial" w:hAnsi="Arial" w:cs="Arial"/>
          <w:color w:val="000000"/>
          <w:sz w:val="24"/>
          <w:szCs w:val="24"/>
          <w:lang w:val="fr-FR"/>
        </w:rPr>
        <w:t>HCL nr.24</w:t>
      </w:r>
      <w:r w:rsidR="00E92444">
        <w:rPr>
          <w:rFonts w:ascii="Arial" w:hAnsi="Arial" w:cs="Arial"/>
          <w:color w:val="000000"/>
          <w:sz w:val="24"/>
          <w:szCs w:val="24"/>
          <w:lang w:val="fr-FR"/>
        </w:rPr>
        <w:t>/28.06.2018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 xml:space="preserve"> privind stabilirea impozitelor si</w:t>
      </w:r>
      <w:r w:rsidR="00E92444">
        <w:rPr>
          <w:rFonts w:ascii="Arial" w:hAnsi="Arial" w:cs="Arial"/>
          <w:color w:val="000000"/>
          <w:sz w:val="24"/>
          <w:szCs w:val="24"/>
          <w:lang w:val="fr-FR"/>
        </w:rPr>
        <w:t xml:space="preserve"> taxelor locale pentru anul 2018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 ;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           - </w:t>
      </w:r>
      <w:r>
        <w:rPr>
          <w:rFonts w:ascii="Arial" w:hAnsi="Arial" w:cs="Arial"/>
          <w:sz w:val="24"/>
          <w:szCs w:val="24"/>
        </w:rPr>
        <w:t>prevederile Ordonantei de urgent a Guvernului Nr. 79/2017 din 8 noiembrie 2017 prin care s-au modificat alin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5) si (6) de la art.470 a Legii nr. 227/2015 privind Codul fiscal si art.465 alin.2 din Codul fiscal asa cum a fost modificat prin legea nr.196 din 29 septembrie 2017</w:t>
      </w:r>
      <w:r>
        <w:rPr>
          <w:rFonts w:ascii="Arial" w:hAnsi="Arial" w:cs="Arial"/>
          <w:color w:val="000000"/>
          <w:sz w:val="24"/>
          <w:szCs w:val="24"/>
          <w:lang w:val="fr-FR"/>
        </w:rPr>
        <w:t>;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Hotararea Consiliului Local al comunei Parva nr. 24/20.12.2002 privind incadrarea pe zone a terenuri din intravilanul si extravilanul comunei Parva;</w:t>
      </w:r>
    </w:p>
    <w:p w:rsidR="00E92444" w:rsidRDefault="009E6D16" w:rsidP="00E92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 xml:space="preserve">- </w:t>
      </w:r>
      <w:r w:rsidR="00E92444">
        <w:rPr>
          <w:rFonts w:ascii="Arial" w:hAnsi="Arial" w:cs="Arial"/>
          <w:sz w:val="24"/>
          <w:szCs w:val="24"/>
          <w:lang w:val="fr-FR"/>
        </w:rPr>
        <w:t>Anexa nr.1</w:t>
      </w:r>
      <w:proofErr w:type="gramStart"/>
      <w:r w:rsidR="00E92444">
        <w:rPr>
          <w:rFonts w:ascii="Arial" w:hAnsi="Arial" w:cs="Arial"/>
          <w:sz w:val="24"/>
          <w:szCs w:val="24"/>
          <w:lang w:val="fr-FR"/>
        </w:rPr>
        <w:t>,Capitolul</w:t>
      </w:r>
      <w:proofErr w:type="gramEnd"/>
      <w:r w:rsidR="00E92444">
        <w:rPr>
          <w:rFonts w:ascii="Arial" w:hAnsi="Arial" w:cs="Arial"/>
          <w:sz w:val="24"/>
          <w:szCs w:val="24"/>
          <w:lang w:val="fr-FR"/>
        </w:rPr>
        <w:t xml:space="preserve"> II,punctul II.4,subcapitolul 10 din </w:t>
      </w:r>
      <w:r>
        <w:rPr>
          <w:rFonts w:ascii="Arial" w:hAnsi="Arial" w:cs="Arial"/>
          <w:sz w:val="24"/>
          <w:szCs w:val="24"/>
          <w:lang w:val="fr-FR"/>
        </w:rPr>
        <w:t>Hotarar</w:t>
      </w:r>
      <w:r w:rsidR="00E92444">
        <w:rPr>
          <w:rFonts w:ascii="Arial" w:hAnsi="Arial" w:cs="Arial"/>
          <w:sz w:val="24"/>
          <w:szCs w:val="24"/>
          <w:lang w:val="fr-FR"/>
        </w:rPr>
        <w:t>ea Consiliului local Parva, nr. 24 din 28.06.2018</w:t>
      </w:r>
      <w:r>
        <w:rPr>
          <w:rFonts w:ascii="Arial" w:hAnsi="Arial" w:cs="Arial"/>
          <w:sz w:val="24"/>
          <w:szCs w:val="24"/>
          <w:lang w:val="fr-FR"/>
        </w:rPr>
        <w:t xml:space="preserve"> privind stabilirea impozitelor si taxelor locale,</w:t>
      </w:r>
      <w:r w:rsidR="00E92444">
        <w:rPr>
          <w:rFonts w:ascii="Arial" w:hAnsi="Arial" w:cs="Arial"/>
          <w:sz w:val="24"/>
          <w:szCs w:val="24"/>
          <w:lang w:val="fr-FR"/>
        </w:rPr>
        <w:t xml:space="preserve"> datorate de persoane fizice si</w:t>
      </w:r>
    </w:p>
    <w:p w:rsidR="009E6D16" w:rsidRDefault="00E92444" w:rsidP="009E6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</w:t>
      </w:r>
      <w:r w:rsidR="009E6D16">
        <w:rPr>
          <w:rFonts w:ascii="Arial" w:hAnsi="Arial" w:cs="Arial"/>
          <w:sz w:val="24"/>
          <w:szCs w:val="24"/>
          <w:lang w:val="fr-FR"/>
        </w:rPr>
        <w:t>uridice d</w:t>
      </w:r>
      <w:r>
        <w:rPr>
          <w:rFonts w:ascii="Arial" w:hAnsi="Arial" w:cs="Arial"/>
          <w:sz w:val="24"/>
          <w:szCs w:val="24"/>
          <w:lang w:val="fr-FR"/>
        </w:rPr>
        <w:t>in Parva pentru anul fiscal 2019</w:t>
      </w:r>
      <w:r w:rsidR="009E6D16">
        <w:rPr>
          <w:rFonts w:ascii="Arial" w:hAnsi="Arial" w:cs="Arial"/>
          <w:sz w:val="24"/>
          <w:szCs w:val="24"/>
          <w:lang w:val="fr-FR"/>
        </w:rPr>
        <w:t> ;</w:t>
      </w:r>
    </w:p>
    <w:p w:rsidR="00A345B0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Tinand cont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de ;</w:t>
      </w:r>
      <w:proofErr w:type="gramEnd"/>
    </w:p>
    <w:p w:rsidR="009E6D16" w:rsidRPr="00A345B0" w:rsidRDefault="00A345B0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345B0">
        <w:rPr>
          <w:rFonts w:ascii="Arial" w:hAnsi="Arial" w:cs="Arial"/>
          <w:color w:val="000000"/>
          <w:sz w:val="24"/>
          <w:szCs w:val="24"/>
        </w:rPr>
        <w:t>-</w:t>
      </w:r>
      <w:r w:rsidR="009E6D16" w:rsidRPr="00A345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cap.X,art.489,alin. (5)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</w:t>
      </w:r>
      <w:r w:rsidR="004C73CE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4C73CE">
        <w:rPr>
          <w:rFonts w:ascii="Arial" w:hAnsi="Arial" w:cs="Arial"/>
          <w:color w:val="000000"/>
          <w:sz w:val="24"/>
          <w:szCs w:val="24"/>
        </w:rPr>
        <w:t>6),</w:t>
      </w:r>
      <w:r>
        <w:rPr>
          <w:rFonts w:ascii="Arial" w:hAnsi="Arial" w:cs="Arial"/>
          <w:color w:val="000000"/>
          <w:sz w:val="24"/>
          <w:szCs w:val="24"/>
        </w:rPr>
        <w:t>(7) si (8) din Legea nr.227/2015 privind Codul Fiscal;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A001E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C73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Ordonantei Guvernului nr.75/28.08.2003 </w:t>
      </w:r>
      <w:r>
        <w:rPr>
          <w:rFonts w:ascii="Arial" w:hAnsi="Arial" w:cs="Arial"/>
          <w:color w:val="0A001E"/>
          <w:sz w:val="24"/>
          <w:szCs w:val="24"/>
        </w:rPr>
        <w:t>privind organizarea si functionarea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01E"/>
          <w:sz w:val="24"/>
          <w:szCs w:val="24"/>
        </w:rPr>
      </w:pPr>
      <w:proofErr w:type="gramStart"/>
      <w:r>
        <w:rPr>
          <w:rFonts w:ascii="Arial" w:hAnsi="Arial" w:cs="Arial"/>
          <w:color w:val="0A001E"/>
          <w:sz w:val="24"/>
          <w:szCs w:val="24"/>
        </w:rPr>
        <w:t>serviciilor</w:t>
      </w:r>
      <w:proofErr w:type="gramEnd"/>
      <w:r>
        <w:rPr>
          <w:rFonts w:ascii="Arial" w:hAnsi="Arial" w:cs="Arial"/>
          <w:color w:val="0A001E"/>
          <w:sz w:val="24"/>
          <w:szCs w:val="24"/>
        </w:rPr>
        <w:t xml:space="preserve"> publice de editare a monitoarelor oficiale ale unitatilor administrativ-teritoriale aprobata prin Legea nr.534/2003;</w:t>
      </w:r>
    </w:p>
    <w:p w:rsidR="00E92444" w:rsidRDefault="009E6D16" w:rsidP="00E924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- </w:t>
      </w:r>
      <w:r w:rsidR="005E1A70">
        <w:rPr>
          <w:rFonts w:ascii="Arial" w:hAnsi="Arial" w:cs="Arial"/>
          <w:color w:val="000000"/>
          <w:sz w:val="24"/>
          <w:szCs w:val="24"/>
        </w:rPr>
        <w:t>prevederile Cap.V, SECTIUNEA 1</w:t>
      </w:r>
      <w:proofErr w:type="gramStart"/>
      <w:r w:rsidR="005E1A70">
        <w:rPr>
          <w:rFonts w:ascii="Arial" w:hAnsi="Arial" w:cs="Arial"/>
          <w:color w:val="000000"/>
          <w:sz w:val="24"/>
          <w:szCs w:val="24"/>
        </w:rPr>
        <w:t>,art.47</w:t>
      </w:r>
      <w:proofErr w:type="gramEnd"/>
      <w:r w:rsidR="005E1A70">
        <w:rPr>
          <w:rFonts w:ascii="Arial" w:hAnsi="Arial" w:cs="Arial"/>
          <w:color w:val="000000"/>
          <w:sz w:val="24"/>
          <w:szCs w:val="24"/>
        </w:rPr>
        <w:t xml:space="preserve"> alin.(4),Cap.VI,art.59 alin.(2),art.60 alin.(1), corroborate cu Cap. IX</w:t>
      </w:r>
      <w:proofErr w:type="gramStart"/>
      <w:r w:rsidR="005E1A70">
        <w:rPr>
          <w:rFonts w:ascii="Arial" w:hAnsi="Arial" w:cs="Arial"/>
          <w:color w:val="000000"/>
          <w:sz w:val="24"/>
          <w:szCs w:val="24"/>
        </w:rPr>
        <w:t>,art</w:t>
      </w:r>
      <w:proofErr w:type="gramEnd"/>
      <w:r w:rsidR="005E1A70">
        <w:rPr>
          <w:rFonts w:ascii="Arial" w:hAnsi="Arial" w:cs="Arial"/>
          <w:color w:val="000000"/>
          <w:sz w:val="24"/>
          <w:szCs w:val="24"/>
        </w:rPr>
        <w:t>. 80 si celelalte din Legea</w:t>
      </w:r>
      <w:r w:rsidR="00E92444">
        <w:rPr>
          <w:rFonts w:ascii="Arial" w:hAnsi="Arial" w:cs="Arial"/>
          <w:color w:val="000000"/>
          <w:sz w:val="24"/>
          <w:szCs w:val="24"/>
        </w:rPr>
        <w:t xml:space="preserve"> nr .24/2000 republicata –privind normele de tehnica legislativa pentru elaborarea actelor normative;</w:t>
      </w:r>
    </w:p>
    <w:p w:rsidR="00E92444" w:rsidRDefault="00E92444" w:rsidP="00E924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prevedreile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4 lit.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b,</w:t>
      </w:r>
      <w:proofErr w:type="gramEnd"/>
      <w:r>
        <w:rPr>
          <w:rFonts w:ascii="Arial" w:hAnsi="Arial" w:cs="Arial"/>
          <w:color w:val="000000"/>
          <w:sz w:val="24"/>
          <w:szCs w:val="24"/>
        </w:rPr>
        <w:t>art.6,art.11 si art.12 din Legea 52/2003 privind transparenta decizionala in administratia publica locala;</w:t>
      </w:r>
    </w:p>
    <w:p w:rsidR="009E6D16" w:rsidRDefault="004C73CE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- </w:t>
      </w:r>
      <w:r w:rsidR="00E92444">
        <w:rPr>
          <w:rFonts w:ascii="Arial" w:hAnsi="Arial" w:cs="Arial"/>
          <w:color w:val="000000"/>
          <w:sz w:val="24"/>
          <w:szCs w:val="24"/>
          <w:lang w:val="fr-FR"/>
        </w:rPr>
        <w:t>prevederile art.19 alin</w:t>
      </w:r>
      <w:proofErr w:type="gramStart"/>
      <w:r w:rsidR="00E92444">
        <w:rPr>
          <w:rFonts w:ascii="Arial" w:hAnsi="Arial" w:cs="Arial"/>
          <w:color w:val="000000"/>
          <w:sz w:val="24"/>
          <w:szCs w:val="24"/>
          <w:lang w:val="fr-FR"/>
        </w:rPr>
        <w:t>.(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 xml:space="preserve">1) </w:t>
      </w:r>
      <w:r w:rsidR="00E92444">
        <w:rPr>
          <w:rFonts w:ascii="Arial" w:hAnsi="Arial" w:cs="Arial"/>
          <w:color w:val="000000"/>
          <w:sz w:val="24"/>
          <w:szCs w:val="24"/>
          <w:lang w:val="fr-FR"/>
        </w:rPr>
        <w:t>lit.e) din Legea nr.</w:t>
      </w:r>
      <w:r w:rsidR="009F6FC5">
        <w:rPr>
          <w:rFonts w:ascii="Arial" w:hAnsi="Arial" w:cs="Arial"/>
          <w:color w:val="000000"/>
          <w:sz w:val="24"/>
          <w:szCs w:val="24"/>
          <w:lang w:val="fr-FR"/>
        </w:rPr>
        <w:t>340/2004 privind prefectul si institutia prefectului-republicata,coroborat cu art.7 alin.(1) din Legea nr.554/2004 a conteciosului administrativ,cu modificari si completari ulterioare;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temeiul prevederilor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art.2.art.9(</w:t>
      </w:r>
      <w:proofErr w:type="gramEnd"/>
      <w:r>
        <w:rPr>
          <w:rFonts w:ascii="Arial" w:hAnsi="Arial" w:cs="Arial"/>
          <w:color w:val="000000"/>
          <w:sz w:val="24"/>
          <w:szCs w:val="24"/>
        </w:rPr>
        <w:t>1),(2),art.27,art. 36 (1)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,(</w:t>
      </w:r>
      <w:proofErr w:type="gramEnd"/>
      <w:r>
        <w:rPr>
          <w:rFonts w:ascii="Arial" w:hAnsi="Arial" w:cs="Arial"/>
          <w:color w:val="000000"/>
          <w:sz w:val="24"/>
          <w:szCs w:val="24"/>
        </w:rPr>
        <w:t>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”,alin.(4)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”,art.45 alin.(2)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si art.115 alin.(1)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din Legea nr.215/2001 privind administratia publica locala-republicata,cu modificari si completari ulterioare:</w:t>
      </w:r>
    </w:p>
    <w:p w:rsidR="00BE4D94" w:rsidRDefault="00BE4D94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BE4D94" w:rsidRDefault="00BE4D94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E6D16" w:rsidRDefault="009E6D16" w:rsidP="003D3E2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HOTĂRĂŞTE:</w:t>
      </w:r>
    </w:p>
    <w:p w:rsidR="003D3E2C" w:rsidRDefault="003D3E2C" w:rsidP="003D3E2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6D16" w:rsidRDefault="009E6D16" w:rsidP="00D85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I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5"/>
          <w:szCs w:val="25"/>
        </w:rPr>
        <w:t xml:space="preserve"> Consiliul local al comunei Parva aproba ca,ince</w:t>
      </w:r>
      <w:r w:rsidR="003D3E2C">
        <w:rPr>
          <w:rFonts w:ascii="Arial" w:hAnsi="Arial" w:cs="Arial"/>
          <w:color w:val="000000"/>
          <w:sz w:val="25"/>
          <w:szCs w:val="25"/>
        </w:rPr>
        <w:t>pand cu data de 01 ianuarie 2019</w:t>
      </w:r>
      <w:r>
        <w:rPr>
          <w:rFonts w:ascii="Arial" w:hAnsi="Arial" w:cs="Arial"/>
          <w:color w:val="000000"/>
          <w:sz w:val="25"/>
          <w:szCs w:val="25"/>
        </w:rPr>
        <w:t xml:space="preserve">, </w:t>
      </w:r>
      <w:r w:rsidR="003D3E2C">
        <w:rPr>
          <w:rFonts w:ascii="Arial" w:hAnsi="Arial" w:cs="Arial"/>
          <w:color w:val="000000"/>
          <w:sz w:val="24"/>
          <w:szCs w:val="24"/>
        </w:rPr>
        <w:t xml:space="preserve">modificarea Capitolului II,punctual II.4, subpunctul 10 din Anexa nr.1 la Hotararea </w:t>
      </w:r>
      <w:r w:rsidR="00BE4D94">
        <w:rPr>
          <w:rFonts w:ascii="Arial" w:hAnsi="Arial" w:cs="Arial"/>
          <w:color w:val="000000"/>
          <w:sz w:val="24"/>
          <w:szCs w:val="24"/>
        </w:rPr>
        <w:t>Consiliului L</w:t>
      </w:r>
      <w:r w:rsidR="003D3E2C">
        <w:rPr>
          <w:rFonts w:ascii="Arial" w:hAnsi="Arial" w:cs="Arial"/>
          <w:color w:val="000000"/>
          <w:sz w:val="24"/>
          <w:szCs w:val="24"/>
        </w:rPr>
        <w:t>ocal al comunei Parva nr.24/28.06.2018 privind stabilirea impozitelor si taxelor locale pentru anul 2019</w:t>
      </w:r>
      <w:r>
        <w:rPr>
          <w:rFonts w:ascii="Arial" w:hAnsi="Arial" w:cs="Arial"/>
          <w:color w:val="000000"/>
          <w:sz w:val="24"/>
          <w:szCs w:val="24"/>
        </w:rPr>
        <w:t>, care va avea urmatorul cuprins: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5"/>
          <w:szCs w:val="25"/>
          <w:lang w:val="fr-FR"/>
        </w:rPr>
        <w:t>“Se</w:t>
      </w:r>
      <w:r w:rsidR="003D3E2C">
        <w:rPr>
          <w:rFonts w:ascii="Arial" w:hAnsi="Arial" w:cs="Arial"/>
          <w:color w:val="000000"/>
          <w:sz w:val="25"/>
          <w:szCs w:val="25"/>
          <w:lang w:val="fr-FR"/>
        </w:rPr>
        <w:t xml:space="preserve"> supraimpoziteaza cu 500% cladirile neingrijite de pe</w:t>
      </w:r>
      <w:r w:rsidR="00657BE9">
        <w:rPr>
          <w:rFonts w:ascii="Arial" w:hAnsi="Arial" w:cs="Arial"/>
          <w:color w:val="000000"/>
          <w:sz w:val="25"/>
          <w:szCs w:val="25"/>
          <w:lang w:val="fr-FR"/>
        </w:rPr>
        <w:t xml:space="preserve"> raza comunei Parva pentru anul 2019’’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915A8F" w:rsidRDefault="009E6D16" w:rsidP="003D3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5"/>
          <w:szCs w:val="25"/>
        </w:rPr>
        <w:t>Art.II.</w:t>
      </w:r>
      <w:r w:rsidR="004C73CE">
        <w:rPr>
          <w:rFonts w:ascii="Arial" w:hAnsi="Arial" w:cs="Arial"/>
          <w:b/>
          <w:color w:val="000000"/>
          <w:sz w:val="25"/>
          <w:szCs w:val="25"/>
        </w:rPr>
        <w:t>Consiliul Local al</w:t>
      </w:r>
      <w:r w:rsidR="00D85E4D" w:rsidRPr="00D85E4D">
        <w:rPr>
          <w:rFonts w:ascii="Arial" w:hAnsi="Arial" w:cs="Arial"/>
          <w:color w:val="000000"/>
          <w:sz w:val="24"/>
          <w:szCs w:val="24"/>
        </w:rPr>
        <w:t xml:space="preserve"> </w:t>
      </w:r>
      <w:r w:rsidR="00D85E4D">
        <w:rPr>
          <w:rFonts w:ascii="Arial" w:hAnsi="Arial" w:cs="Arial"/>
          <w:color w:val="000000"/>
          <w:sz w:val="24"/>
          <w:szCs w:val="24"/>
        </w:rPr>
        <w:t xml:space="preserve">comunei Parva aproba,ca, incepand </w:t>
      </w:r>
      <w:r w:rsidR="00D85E4D">
        <w:rPr>
          <w:rFonts w:ascii="Arial" w:hAnsi="Arial" w:cs="Arial"/>
          <w:color w:val="000000"/>
          <w:sz w:val="25"/>
          <w:szCs w:val="25"/>
        </w:rPr>
        <w:t>cu data de 01 ianuarie 2019,</w:t>
      </w:r>
      <w:r w:rsidR="00134155">
        <w:rPr>
          <w:rFonts w:ascii="Arial" w:hAnsi="Arial" w:cs="Arial"/>
          <w:color w:val="000000"/>
          <w:sz w:val="25"/>
          <w:szCs w:val="25"/>
        </w:rPr>
        <w:t>la</w:t>
      </w:r>
      <w:r w:rsidR="00D85E4D">
        <w:rPr>
          <w:rFonts w:ascii="Arial" w:hAnsi="Arial" w:cs="Arial"/>
          <w:color w:val="000000"/>
          <w:sz w:val="24"/>
          <w:szCs w:val="24"/>
        </w:rPr>
        <w:t xml:space="preserve"> Capitolului II,punctual II.4, </w:t>
      </w:r>
      <w:r w:rsidR="00134155">
        <w:rPr>
          <w:rFonts w:ascii="Arial" w:hAnsi="Arial" w:cs="Arial"/>
          <w:color w:val="000000"/>
          <w:sz w:val="24"/>
          <w:szCs w:val="24"/>
        </w:rPr>
        <w:t xml:space="preserve">dupa </w:t>
      </w:r>
      <w:r w:rsidR="00D85E4D">
        <w:rPr>
          <w:rFonts w:ascii="Arial" w:hAnsi="Arial" w:cs="Arial"/>
          <w:color w:val="000000"/>
          <w:sz w:val="24"/>
          <w:szCs w:val="24"/>
        </w:rPr>
        <w:t xml:space="preserve">subpunctul 10 din Anexa nr.1 la Hotararea Consiliului Local al comunei Parva nr.24/28.06.2018 privind stabilirea impozitelor si taxelor locale pentru anul 2019, </w:t>
      </w:r>
      <w:r w:rsidR="00915A8F">
        <w:rPr>
          <w:rFonts w:ascii="Arial" w:hAnsi="Arial" w:cs="Arial"/>
          <w:color w:val="000000"/>
          <w:sz w:val="24"/>
          <w:szCs w:val="24"/>
        </w:rPr>
        <w:t>sa se completeze cu subpunctul 11</w:t>
      </w:r>
      <w:r w:rsidR="00134155">
        <w:rPr>
          <w:rFonts w:ascii="Arial" w:hAnsi="Arial" w:cs="Arial"/>
          <w:color w:val="000000"/>
          <w:sz w:val="24"/>
          <w:szCs w:val="24"/>
        </w:rPr>
        <w:t xml:space="preserve"> </w:t>
      </w:r>
      <w:r w:rsidR="00915A8F">
        <w:rPr>
          <w:rFonts w:ascii="Arial" w:hAnsi="Arial" w:cs="Arial"/>
          <w:color w:val="000000"/>
          <w:sz w:val="24"/>
          <w:szCs w:val="24"/>
        </w:rPr>
        <w:t xml:space="preserve">cu </w:t>
      </w:r>
      <w:r w:rsidR="00D85E4D">
        <w:rPr>
          <w:rFonts w:ascii="Arial" w:hAnsi="Arial" w:cs="Arial"/>
          <w:color w:val="000000"/>
          <w:sz w:val="24"/>
          <w:szCs w:val="24"/>
        </w:rPr>
        <w:t>urmatorul cuprins:</w:t>
      </w:r>
    </w:p>
    <w:p w:rsidR="004C73CE" w:rsidRDefault="00915A8F" w:rsidP="003D3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4"/>
          <w:szCs w:val="24"/>
        </w:rPr>
        <w:t>“Regulamentul privind stabilirea conditiilor de impunere a supraimpozitarii pe cladiri si terenurile neingrijite de pe raza comunei Parva si criteriile de incadrare in categoria cladirilor si terenurilor considerate ca fiind neingrijite prevazute in Anexele</w:t>
      </w:r>
      <w:r w:rsidR="00D85E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1-4 la Hotararea Consiliului Local al comunei Parva nr.13 din 28.03.2018</w:t>
      </w:r>
      <w:r w:rsidR="003932EA">
        <w:rPr>
          <w:rFonts w:ascii="Arial" w:hAnsi="Arial" w:cs="Arial"/>
          <w:color w:val="000000"/>
          <w:sz w:val="24"/>
          <w:szCs w:val="24"/>
        </w:rPr>
        <w:t>,raman aceleasi</w:t>
      </w:r>
      <w:r>
        <w:rPr>
          <w:rFonts w:ascii="Arial" w:hAnsi="Arial" w:cs="Arial"/>
          <w:color w:val="000000"/>
          <w:sz w:val="24"/>
          <w:szCs w:val="24"/>
        </w:rPr>
        <w:t>”.</w:t>
      </w:r>
    </w:p>
    <w:p w:rsidR="009E6D16" w:rsidRPr="003D3E2C" w:rsidRDefault="004C73CE" w:rsidP="003D3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5"/>
          <w:szCs w:val="25"/>
        </w:rPr>
        <w:t>Art.III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 xml:space="preserve">Celelalte articole ale </w:t>
      </w:r>
      <w:r w:rsidR="009E6D16">
        <w:rPr>
          <w:rFonts w:ascii="Arial" w:hAnsi="Arial" w:cs="Arial"/>
          <w:color w:val="000000"/>
          <w:sz w:val="25"/>
          <w:szCs w:val="25"/>
          <w:lang w:val="fr-FR"/>
        </w:rPr>
        <w:t>Hotararii Consiliu</w:t>
      </w:r>
      <w:r w:rsidR="00657BE9">
        <w:rPr>
          <w:rFonts w:ascii="Arial" w:hAnsi="Arial" w:cs="Arial"/>
          <w:color w:val="000000"/>
          <w:sz w:val="25"/>
          <w:szCs w:val="25"/>
          <w:lang w:val="fr-FR"/>
        </w:rPr>
        <w:t>lui local al comunei Parva nr.24/28.06.2018</w:t>
      </w:r>
      <w:r w:rsidR="009E6D16">
        <w:rPr>
          <w:rFonts w:ascii="Arial" w:hAnsi="Arial" w:cs="Arial"/>
          <w:color w:val="000000"/>
          <w:sz w:val="25"/>
          <w:szCs w:val="25"/>
          <w:lang w:val="fr-FR"/>
        </w:rPr>
        <w:t xml:space="preserve"> privind 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stabilirea impozitelor si taxelor locale</w:t>
      </w:r>
      <w:proofErr w:type="gramStart"/>
      <w:r w:rsidR="009E6D16">
        <w:rPr>
          <w:rFonts w:ascii="Arial" w:hAnsi="Arial" w:cs="Arial"/>
          <w:color w:val="000000"/>
          <w:sz w:val="24"/>
          <w:szCs w:val="24"/>
          <w:lang w:val="fr-FR"/>
        </w:rPr>
        <w:t>,datorate</w:t>
      </w:r>
      <w:proofErr w:type="gramEnd"/>
      <w:r w:rsidR="009E6D16">
        <w:rPr>
          <w:rFonts w:ascii="Arial" w:hAnsi="Arial" w:cs="Arial"/>
          <w:color w:val="000000"/>
          <w:sz w:val="24"/>
          <w:szCs w:val="24"/>
          <w:lang w:val="fr-FR"/>
        </w:rPr>
        <w:t xml:space="preserve"> de persoane fizice si juridice din localitatea Parva</w:t>
      </w:r>
      <w:r w:rsidR="009E6D16">
        <w:rPr>
          <w:rFonts w:ascii="Arial" w:hAnsi="Arial" w:cs="Arial"/>
          <w:color w:val="000000"/>
          <w:sz w:val="25"/>
          <w:szCs w:val="25"/>
          <w:lang w:val="fr-FR"/>
        </w:rPr>
        <w:t xml:space="preserve"> </w:t>
      </w:r>
      <w:r w:rsidR="00657BE9">
        <w:rPr>
          <w:rFonts w:ascii="Arial" w:hAnsi="Arial" w:cs="Arial"/>
          <w:color w:val="000000"/>
          <w:sz w:val="24"/>
          <w:szCs w:val="24"/>
          <w:lang w:val="fr-FR"/>
        </w:rPr>
        <w:t>pentru anul fiscal 2019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, raman neschimbate.</w:t>
      </w:r>
    </w:p>
    <w:p w:rsidR="009E6D16" w:rsidRDefault="003932EA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Art.IV</w:t>
      </w:r>
      <w:r w:rsidR="009E6D1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E6D16">
        <w:rPr>
          <w:rFonts w:ascii="Arial" w:hAnsi="Arial" w:cs="Arial"/>
          <w:color w:val="000000"/>
          <w:sz w:val="24"/>
          <w:szCs w:val="24"/>
        </w:rPr>
        <w:t>Cu ducerea la îndeplinire a preze</w:t>
      </w:r>
      <w:r w:rsidR="00657BE9">
        <w:rPr>
          <w:rFonts w:ascii="Arial" w:hAnsi="Arial" w:cs="Arial"/>
          <w:color w:val="000000"/>
          <w:sz w:val="24"/>
          <w:szCs w:val="24"/>
        </w:rPr>
        <w:t xml:space="preserve">ntei hotărâri se </w:t>
      </w:r>
      <w:proofErr w:type="gramStart"/>
      <w:r w:rsidR="00657BE9">
        <w:rPr>
          <w:rFonts w:ascii="Arial" w:hAnsi="Arial" w:cs="Arial"/>
          <w:color w:val="000000"/>
          <w:sz w:val="24"/>
          <w:szCs w:val="24"/>
        </w:rPr>
        <w:t>încredinţează ;</w:t>
      </w:r>
      <w:proofErr w:type="gramEnd"/>
      <w:r w:rsidR="009E6D16">
        <w:rPr>
          <w:rFonts w:ascii="Arial" w:hAnsi="Arial" w:cs="Arial"/>
          <w:color w:val="000000"/>
          <w:sz w:val="24"/>
          <w:szCs w:val="24"/>
        </w:rPr>
        <w:t xml:space="preserve"> Primarul comunei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Parva, d-nul Strugari Ioan, d-na Singiorzan Catalina-Referent superior </w:t>
      </w:r>
      <w:r w:rsidR="003D3E2C">
        <w:rPr>
          <w:rFonts w:ascii="Arial" w:hAnsi="Arial" w:cs="Arial"/>
          <w:color w:val="000000"/>
          <w:sz w:val="24"/>
          <w:szCs w:val="24"/>
        </w:rPr>
        <w:t>III (contabil), Burd</w:t>
      </w:r>
      <w:r w:rsidR="00657BE9">
        <w:rPr>
          <w:rFonts w:ascii="Arial" w:hAnsi="Arial" w:cs="Arial"/>
          <w:color w:val="000000"/>
          <w:sz w:val="24"/>
          <w:szCs w:val="24"/>
        </w:rPr>
        <w:t>eti Mariana-I</w:t>
      </w:r>
      <w:r w:rsidR="003D3E2C">
        <w:rPr>
          <w:rFonts w:ascii="Arial" w:hAnsi="Arial" w:cs="Arial"/>
          <w:color w:val="000000"/>
          <w:sz w:val="24"/>
          <w:szCs w:val="24"/>
        </w:rPr>
        <w:t>nspector asistent</w:t>
      </w:r>
      <w:proofErr w:type="gramStart"/>
      <w:r w:rsidR="003D3E2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din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Compartimentul de Impozite şi Taxe Locale Finante si salarizare.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Art.V.</w:t>
      </w:r>
      <w:r w:rsidR="00FE0069">
        <w:rPr>
          <w:rFonts w:ascii="Arial" w:hAnsi="Arial" w:cs="Arial"/>
          <w:color w:val="000000"/>
          <w:sz w:val="24"/>
          <w:szCs w:val="24"/>
          <w:lang w:val="fr-FR"/>
        </w:rPr>
        <w:t>Hotararea a fost adoptata cu 10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voturi 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,,pentru’’</w:t>
      </w:r>
      <w:proofErr w:type="gramEnd"/>
      <w:r w:rsidR="00FE0069">
        <w:rPr>
          <w:rFonts w:ascii="Arial" w:hAnsi="Arial" w:cs="Arial"/>
          <w:color w:val="000000"/>
          <w:sz w:val="24"/>
          <w:szCs w:val="24"/>
          <w:lang w:val="fr-FR"/>
        </w:rPr>
        <w:t xml:space="preserve"> din</w:t>
      </w:r>
      <w:r w:rsidR="003D3E2C">
        <w:rPr>
          <w:rFonts w:ascii="Arial" w:hAnsi="Arial" w:cs="Arial"/>
          <w:color w:val="000000"/>
          <w:sz w:val="24"/>
          <w:szCs w:val="24"/>
          <w:lang w:val="fr-FR"/>
        </w:rPr>
        <w:t xml:space="preserve"> totalul de 10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consilieri in functie.</w:t>
      </w:r>
    </w:p>
    <w:p w:rsidR="009E6D16" w:rsidRDefault="003D3E2C" w:rsidP="00657B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Art.V</w:t>
      </w:r>
      <w:r w:rsidR="003932E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I</w:t>
      </w:r>
      <w:r w:rsidR="009E6D16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.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Prezenta hotărâre se aduce la cunoştinţă publică prin grija secretarului si se</w:t>
      </w:r>
      <w:r w:rsidR="00657BE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9E6D16">
        <w:rPr>
          <w:rFonts w:ascii="Arial" w:hAnsi="Arial" w:cs="Arial"/>
          <w:color w:val="000000"/>
          <w:sz w:val="24"/>
          <w:szCs w:val="24"/>
          <w:lang w:val="fr-FR"/>
        </w:rPr>
        <w:t>comunică prin Compartimentul Secretariat-Relatii cu publicul cu;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-Institutiei Prefectului judeţul Bistrita-Nasaud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-consilierii locali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-persoanelor prevazute 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la art.III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fr-FR"/>
        </w:rPr>
      </w:pPr>
      <w:r>
        <w:rPr>
          <w:rFonts w:ascii="ArialMT" w:hAnsi="ArialMT" w:cs="ArialMT"/>
          <w:color w:val="000000"/>
          <w:lang w:val="fr-FR"/>
        </w:rPr>
        <w:t>PRESEDINTE DE SEDINTA,                                                 CONTRASEMNEAZA SECRETAR,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lang w:val="fr-FR"/>
        </w:rPr>
        <w:t xml:space="preserve"> </w:t>
      </w:r>
      <w:r w:rsidR="007E766A">
        <w:rPr>
          <w:rFonts w:ascii="ArialMT" w:hAnsi="ArialMT" w:cs="ArialMT"/>
          <w:color w:val="000000"/>
          <w:lang w:val="fr-FR"/>
        </w:rPr>
        <w:tab/>
      </w:r>
      <w:r w:rsidR="00027AD1">
        <w:rPr>
          <w:rFonts w:ascii="ArialMT" w:hAnsi="ArialMT" w:cs="ArialMT"/>
          <w:color w:val="000000"/>
          <w:lang w:val="fr-FR"/>
        </w:rPr>
        <w:t>RUS T.TOMA</w:t>
      </w:r>
      <w:r w:rsidR="00027AD1">
        <w:rPr>
          <w:rFonts w:ascii="ArialMT" w:hAnsi="ArialMT" w:cs="ArialMT"/>
          <w:color w:val="000000"/>
          <w:lang w:val="fr-FR"/>
        </w:rPr>
        <w:tab/>
      </w:r>
      <w:r w:rsidR="00027AD1">
        <w:rPr>
          <w:rFonts w:ascii="ArialMT" w:hAnsi="ArialMT" w:cs="ArialMT"/>
          <w:color w:val="000000"/>
          <w:lang w:val="fr-FR"/>
        </w:rPr>
        <w:tab/>
      </w:r>
      <w:r w:rsidR="00027AD1">
        <w:rPr>
          <w:rFonts w:ascii="ArialMT" w:hAnsi="ArialMT" w:cs="ArialMT"/>
          <w:color w:val="000000"/>
          <w:lang w:val="fr-FR"/>
        </w:rPr>
        <w:tab/>
      </w:r>
      <w:r w:rsidR="00027AD1">
        <w:rPr>
          <w:rFonts w:ascii="ArialMT" w:hAnsi="ArialMT" w:cs="ArialMT"/>
          <w:color w:val="000000"/>
          <w:lang w:val="fr-FR"/>
        </w:rPr>
        <w:tab/>
      </w:r>
      <w:r w:rsidR="00027AD1">
        <w:rPr>
          <w:rFonts w:ascii="ArialMT" w:hAnsi="ArialMT" w:cs="ArialMT"/>
          <w:color w:val="000000"/>
          <w:lang w:val="fr-FR"/>
        </w:rPr>
        <w:tab/>
      </w:r>
      <w:r w:rsidR="00027AD1">
        <w:rPr>
          <w:rFonts w:ascii="ArialMT" w:hAnsi="ArialMT" w:cs="ArialMT"/>
          <w:color w:val="000000"/>
          <w:lang w:val="fr-FR"/>
        </w:rPr>
        <w:tab/>
        <w:t xml:space="preserve">               </w:t>
      </w:r>
      <w:r w:rsidR="007E766A">
        <w:rPr>
          <w:rFonts w:ascii="ArialMT" w:hAnsi="ArialMT" w:cs="ArialMT"/>
          <w:color w:val="000000"/>
          <w:lang w:val="fr-FR"/>
        </w:rPr>
        <w:t xml:space="preserve"> </w:t>
      </w:r>
      <w:r>
        <w:rPr>
          <w:rFonts w:ascii="ArialMT" w:hAnsi="ArialMT" w:cs="ArialMT"/>
          <w:color w:val="000000"/>
        </w:rPr>
        <w:t>CALUS IOAN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7E766A" w:rsidRDefault="007E766A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7E766A" w:rsidRDefault="007E766A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7E766A" w:rsidRDefault="007E766A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7E766A" w:rsidRDefault="007E766A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027AD1" w:rsidRDefault="00027AD1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027AD1" w:rsidRDefault="00027AD1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A94AB2" w:rsidRDefault="00A94AB2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5"/>
          <w:szCs w:val="25"/>
        </w:rPr>
      </w:pPr>
      <w:r>
        <w:rPr>
          <w:rFonts w:ascii="ArialMT" w:hAnsi="ArialMT" w:cs="ArialMT"/>
          <w:color w:val="000000"/>
          <w:sz w:val="25"/>
          <w:szCs w:val="25"/>
        </w:rPr>
        <w:t>Nr.</w:t>
      </w:r>
      <w:r w:rsidR="00027AD1">
        <w:rPr>
          <w:rFonts w:ascii="ArialMT" w:hAnsi="ArialMT" w:cs="ArialMT"/>
          <w:b/>
          <w:color w:val="000000"/>
          <w:sz w:val="25"/>
          <w:szCs w:val="25"/>
        </w:rPr>
        <w:t>40</w:t>
      </w:r>
      <w:r>
        <w:rPr>
          <w:rFonts w:ascii="ArialMT" w:hAnsi="ArialMT" w:cs="ArialMT"/>
          <w:color w:val="000000"/>
          <w:sz w:val="25"/>
          <w:szCs w:val="25"/>
        </w:rPr>
        <w:tab/>
      </w:r>
      <w:r>
        <w:rPr>
          <w:rFonts w:ascii="ArialMT" w:hAnsi="ArialMT" w:cs="ArialMT"/>
          <w:color w:val="000000"/>
          <w:sz w:val="25"/>
          <w:szCs w:val="25"/>
        </w:rPr>
        <w:tab/>
      </w:r>
      <w:r>
        <w:rPr>
          <w:rFonts w:ascii="ArialMT" w:hAnsi="ArialMT" w:cs="ArialMT"/>
          <w:color w:val="000000"/>
          <w:sz w:val="25"/>
          <w:szCs w:val="25"/>
        </w:rPr>
        <w:tab/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5"/>
          <w:szCs w:val="25"/>
        </w:rPr>
      </w:pPr>
      <w:proofErr w:type="gramStart"/>
      <w:r>
        <w:rPr>
          <w:rFonts w:ascii="ArialMT" w:hAnsi="ArialMT" w:cs="ArialMT"/>
          <w:color w:val="000000"/>
          <w:sz w:val="25"/>
          <w:szCs w:val="25"/>
        </w:rPr>
        <w:t>Din</w:t>
      </w:r>
      <w:r w:rsidR="00027AD1">
        <w:rPr>
          <w:rFonts w:ascii="Arial-BoldMT" w:hAnsi="Arial-BoldMT" w:cs="Arial-BoldMT"/>
          <w:b/>
          <w:bCs/>
          <w:color w:val="000000"/>
          <w:sz w:val="25"/>
          <w:szCs w:val="25"/>
        </w:rPr>
        <w:t xml:space="preserve"> 26.09</w:t>
      </w:r>
      <w:r>
        <w:rPr>
          <w:rFonts w:ascii="Arial-BoldMT" w:hAnsi="Arial-BoldMT" w:cs="Arial-BoldMT"/>
          <w:b/>
          <w:bCs/>
          <w:color w:val="000000"/>
          <w:sz w:val="25"/>
          <w:szCs w:val="25"/>
        </w:rPr>
        <w:t>.2018.</w:t>
      </w:r>
      <w:proofErr w:type="gramEnd"/>
    </w:p>
    <w:p w:rsidR="007E766A" w:rsidRDefault="007E766A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5"/>
          <w:szCs w:val="25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5"/>
          <w:szCs w:val="25"/>
        </w:rPr>
      </w:pPr>
      <w:r>
        <w:rPr>
          <w:rFonts w:ascii="Arial-BoldMT" w:hAnsi="Arial-BoldMT" w:cs="Arial-BoldMT"/>
          <w:b/>
          <w:bCs/>
          <w:color w:val="000000"/>
          <w:sz w:val="25"/>
          <w:szCs w:val="25"/>
        </w:rPr>
        <w:t xml:space="preserve">                                                         - 2 -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             </w:t>
      </w:r>
      <w:r>
        <w:rPr>
          <w:rFonts w:ascii="ArialMT" w:hAnsi="ArialMT" w:cs="ArialMT"/>
          <w:color w:val="000000"/>
        </w:rPr>
        <w:t>ROMANIA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JUDETUL BISTRITA-NASAUD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PRIMARUL COMUNEI P A R V A</w:t>
      </w:r>
    </w:p>
    <w:p w:rsidR="009E6D16" w:rsidRDefault="007E766A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fr-FR"/>
        </w:rPr>
      </w:pPr>
      <w:r>
        <w:rPr>
          <w:rFonts w:ascii="ArialMT" w:hAnsi="ArialMT" w:cs="ArialMT"/>
          <w:color w:val="000000"/>
          <w:lang w:val="fr-FR"/>
        </w:rPr>
        <w:t>Nr.2328</w:t>
      </w:r>
      <w:r w:rsidR="009E6D16">
        <w:rPr>
          <w:rFonts w:ascii="ArialMT" w:hAnsi="ArialMT" w:cs="ArialMT"/>
          <w:color w:val="000000"/>
          <w:lang w:val="fr-FR"/>
        </w:rPr>
        <w:t xml:space="preserve"> din</w:t>
      </w:r>
      <w:r>
        <w:rPr>
          <w:rFonts w:ascii="ArialMT" w:hAnsi="ArialMT" w:cs="ArialMT"/>
          <w:color w:val="000000"/>
          <w:lang w:val="fr-FR"/>
        </w:rPr>
        <w:t xml:space="preserve"> 31.08</w:t>
      </w:r>
      <w:r w:rsidR="009E6D16">
        <w:rPr>
          <w:rFonts w:ascii="ArialMT" w:hAnsi="ArialMT" w:cs="ArialMT"/>
          <w:color w:val="000000"/>
          <w:lang w:val="fr-FR"/>
        </w:rPr>
        <w:t>.2018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fr-FR"/>
        </w:rPr>
      </w:pPr>
    </w:p>
    <w:p w:rsidR="009E6D16" w:rsidRDefault="009E6D16" w:rsidP="007E766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fr-FR"/>
        </w:rPr>
      </w:pPr>
      <w:r>
        <w:rPr>
          <w:rFonts w:ascii="ArialMT" w:hAnsi="ArialMT" w:cs="ArialMT"/>
          <w:color w:val="000000"/>
          <w:lang w:val="fr-FR"/>
        </w:rPr>
        <w:t>EXPUNERE DE MOTIVE</w:t>
      </w:r>
    </w:p>
    <w:p w:rsidR="007E766A" w:rsidRDefault="007E766A" w:rsidP="007E76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pentru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modificarea si completarea Capitolului II,punctual II.4,subpunctul 10 din Anexa nr.1 la Hotararea Consiliului local al comunei Parva nr.24/28.06.2018 privind stabilirea impozitelor si taxelor locale pentru anul 2019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Subsemnatul Strugari Ioan</w:t>
      </w:r>
      <w:proofErr w:type="gramStart"/>
      <w:r>
        <w:rPr>
          <w:rFonts w:ascii="ArialMT" w:hAnsi="ArialMT" w:cs="ArialMT"/>
          <w:color w:val="000000"/>
        </w:rPr>
        <w:t>,Primarul</w:t>
      </w:r>
      <w:proofErr w:type="gramEnd"/>
      <w:r>
        <w:rPr>
          <w:rFonts w:ascii="ArialMT" w:hAnsi="ArialMT" w:cs="ArialMT"/>
          <w:color w:val="000000"/>
        </w:rPr>
        <w:t xml:space="preserve"> comunei Parva: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lang w:val="fr-FR"/>
        </w:rPr>
      </w:pPr>
      <w:r>
        <w:rPr>
          <w:rFonts w:ascii="ArialMT" w:hAnsi="ArialMT" w:cs="ArialMT"/>
          <w:b/>
          <w:color w:val="000000"/>
          <w:lang w:val="fr-FR"/>
        </w:rPr>
        <w:t>Avand in vedere: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Adresa nr.IID/13252/din 19.07.2018 a Institutiei Prefectului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,Judetul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 xml:space="preserve"> Bistrita-Nasaud,prin care se face plangerea prealabila impotriva HCL nr.24/28.06.2018 privind stabilirea impozitelor si taxelor locale pentru anul 2018 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           - </w:t>
      </w:r>
      <w:r>
        <w:rPr>
          <w:rFonts w:ascii="Arial" w:hAnsi="Arial" w:cs="Arial"/>
          <w:sz w:val="24"/>
          <w:szCs w:val="24"/>
        </w:rPr>
        <w:t>prevederile Ordonantei de urgent a Guvernului Nr. 79/2017 din 8 noiembrie 2017 prin care s-au modificat alin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5) si (6) de la art.470 a Legii nr. 227/2015 privind Codul fiscal si art.465 alin.2 din Codul fiscal asa cum a fost modificat prin legea nr.196 din 29 septembrie 2017</w:t>
      </w:r>
      <w:r>
        <w:rPr>
          <w:rFonts w:ascii="Arial" w:hAnsi="Arial" w:cs="Arial"/>
          <w:color w:val="000000"/>
          <w:sz w:val="24"/>
          <w:szCs w:val="24"/>
          <w:lang w:val="fr-FR"/>
        </w:rPr>
        <w:t>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Hotararea Consiliului Local al comunei Parva nr. 24/20.12.2002 privind incadrarea pe zone a terenuri din intravilanul si extravilanul comunei Parva;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- Anexa nr.1</w:t>
      </w:r>
      <w:proofErr w:type="gramStart"/>
      <w:r>
        <w:rPr>
          <w:rFonts w:ascii="Arial" w:hAnsi="Arial" w:cs="Arial"/>
          <w:sz w:val="24"/>
          <w:szCs w:val="24"/>
          <w:lang w:val="fr-FR"/>
        </w:rPr>
        <w:t>,Capitolul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II,punctul II.4,subcapitolul 10 din Hotararea Consiliului local Parva, nr. 24 din 28.06.2018 privind stabilirea impozitelor si taxelor locale, datorate de persoane fizice si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Juridice din Parva pentru anul fiscal 2019 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Tinand cont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de ;</w:t>
      </w:r>
      <w:proofErr w:type="gramEnd"/>
    </w:p>
    <w:p w:rsidR="0096131E" w:rsidRPr="00A345B0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345B0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cap.X,art.489,alin. (5)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,(</w:t>
      </w:r>
      <w:proofErr w:type="gramEnd"/>
      <w:r>
        <w:rPr>
          <w:rFonts w:ascii="Arial" w:hAnsi="Arial" w:cs="Arial"/>
          <w:color w:val="000000"/>
          <w:sz w:val="24"/>
          <w:szCs w:val="24"/>
        </w:rPr>
        <w:t>7) si (8) din Legea nr.227/2015 privind Codul Fiscal;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A001E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-prevederile Ordonantei Guvernului nr.75/28.08.2003 </w:t>
      </w:r>
      <w:r>
        <w:rPr>
          <w:rFonts w:ascii="Arial" w:hAnsi="Arial" w:cs="Arial"/>
          <w:color w:val="0A001E"/>
          <w:sz w:val="24"/>
          <w:szCs w:val="24"/>
        </w:rPr>
        <w:t>privind organizarea si functionarea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01E"/>
          <w:sz w:val="24"/>
          <w:szCs w:val="24"/>
        </w:rPr>
      </w:pPr>
      <w:proofErr w:type="gramStart"/>
      <w:r>
        <w:rPr>
          <w:rFonts w:ascii="Arial" w:hAnsi="Arial" w:cs="Arial"/>
          <w:color w:val="0A001E"/>
          <w:sz w:val="24"/>
          <w:szCs w:val="24"/>
        </w:rPr>
        <w:t>serviciilor</w:t>
      </w:r>
      <w:proofErr w:type="gramEnd"/>
      <w:r>
        <w:rPr>
          <w:rFonts w:ascii="Arial" w:hAnsi="Arial" w:cs="Arial"/>
          <w:color w:val="0A001E"/>
          <w:sz w:val="24"/>
          <w:szCs w:val="24"/>
        </w:rPr>
        <w:t xml:space="preserve"> publice de editare a monitoarelor oficiale ale unitatilor administrativ-teritoriale aprobata prin Legea nr.534/2003;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prevederile Legii nr .24/2000 republicata –privind normele de tehnica legislativa pentru elaborarea actelor normative cap. IX din lege;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prevedreile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4 lit.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b,</w:t>
      </w:r>
      <w:proofErr w:type="gramEnd"/>
      <w:r>
        <w:rPr>
          <w:rFonts w:ascii="Arial" w:hAnsi="Arial" w:cs="Arial"/>
          <w:color w:val="000000"/>
          <w:sz w:val="24"/>
          <w:szCs w:val="24"/>
        </w:rPr>
        <w:t>art.6,art.11 si art.12 din Legea 52/2003 privind transparenta decizionala in administratia publica locala;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prevederile art.19 alin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.(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>1) lit.e) din Legea nr.340/2004 privind prefectul si institutia prefectului-republicata,coroborat cu art.7 alin.(1) din Legea nr.554/2004 a conteciosului administrativ,cu modificari si completari ulterioare;</w:t>
      </w:r>
    </w:p>
    <w:p w:rsidR="0096131E" w:rsidRDefault="0096131E" w:rsidP="00961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prevederilor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art.2.art.9(1),(2),art.27,art. 36 (1)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,(</w:t>
      </w:r>
      <w:proofErr w:type="gramEnd"/>
      <w:r>
        <w:rPr>
          <w:rFonts w:ascii="Arial" w:hAnsi="Arial" w:cs="Arial"/>
          <w:color w:val="000000"/>
          <w:sz w:val="24"/>
          <w:szCs w:val="24"/>
        </w:rPr>
        <w:t>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”,alin.(4)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”,art.45 alin.(2)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si art.115 alin.(1)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din Legea nr.215/2001 privind administratia publica locala-republicata,cu modificari si completari ulterioare:</w:t>
      </w:r>
    </w:p>
    <w:p w:rsidR="0096131E" w:rsidRDefault="0096131E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M O T I V E Z: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left="3600" w:hanging="2891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Necesitatea adoptarii unei hotarari prin care: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Consiliul local al comunei Parva sa aprobe ca,ince</w:t>
      </w:r>
      <w:r w:rsidR="0096131E">
        <w:rPr>
          <w:rFonts w:ascii="Arial" w:hAnsi="Arial" w:cs="Arial"/>
          <w:color w:val="000000"/>
        </w:rPr>
        <w:t>pand cu data de 01 ianuarie 2019</w:t>
      </w:r>
      <w:r>
        <w:rPr>
          <w:rFonts w:ascii="Arial" w:hAnsi="Arial" w:cs="Arial"/>
          <w:color w:val="000000"/>
        </w:rPr>
        <w:t>,</w:t>
      </w:r>
      <w:r w:rsidR="0096131E" w:rsidRPr="0096131E">
        <w:rPr>
          <w:rFonts w:ascii="Arial" w:hAnsi="Arial" w:cs="Arial"/>
          <w:color w:val="000000"/>
          <w:sz w:val="24"/>
          <w:szCs w:val="24"/>
        </w:rPr>
        <w:t xml:space="preserve"> </w:t>
      </w:r>
      <w:r w:rsidR="0096131E">
        <w:rPr>
          <w:rFonts w:ascii="Arial" w:hAnsi="Arial" w:cs="Arial"/>
          <w:color w:val="000000"/>
          <w:sz w:val="24"/>
          <w:szCs w:val="24"/>
        </w:rPr>
        <w:t>modificarea si completarea Capitolului II,punctual II.4,subpunctul 10 din Anexa nr.1 la Hotararea Consiliului local al comunei Parva nr.24/28.06.2018 privind stabilirea impozitelor si taxelor locale pentru anul 2019</w:t>
      </w:r>
      <w:r w:rsidR="00B46766">
        <w:rPr>
          <w:rFonts w:ascii="Arial" w:hAnsi="Arial" w:cs="Arial"/>
          <w:color w:val="000000"/>
          <w:sz w:val="24"/>
          <w:szCs w:val="24"/>
        </w:rPr>
        <w:t xml:space="preserve"> care va avea urmatorul cuprins:</w:t>
      </w:r>
      <w:r>
        <w:rPr>
          <w:rFonts w:ascii="Arial" w:hAnsi="Arial" w:cs="Arial"/>
          <w:color w:val="000000"/>
        </w:rPr>
        <w:t>:</w:t>
      </w:r>
    </w:p>
    <w:p w:rsidR="009E6D16" w:rsidRPr="00B46766" w:rsidRDefault="0096131E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5"/>
          <w:szCs w:val="25"/>
          <w:lang w:val="fr-FR"/>
        </w:rPr>
        <w:t>“Se supraimpoziteaza cu 500% cladirile neingrijite de pe raza comunei Parva pentru anul 2019’’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Celelalte articole ale </w:t>
      </w:r>
      <w:r>
        <w:rPr>
          <w:rFonts w:ascii="Arial" w:hAnsi="Arial" w:cs="Arial"/>
          <w:color w:val="000000"/>
          <w:sz w:val="25"/>
          <w:szCs w:val="25"/>
          <w:lang w:val="fr-FR"/>
        </w:rPr>
        <w:t xml:space="preserve">Hotararii Consiliului local al comunei Parva nr.24/28.06.2018 privind </w:t>
      </w:r>
      <w:r>
        <w:rPr>
          <w:rFonts w:ascii="Arial" w:hAnsi="Arial" w:cs="Arial"/>
          <w:color w:val="000000"/>
          <w:sz w:val="24"/>
          <w:szCs w:val="24"/>
          <w:lang w:val="fr-FR"/>
        </w:rPr>
        <w:t>stabilirea impozitelor si taxelor locale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,datorate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 xml:space="preserve"> de persoane fizice si juridice din localitatea Parva</w:t>
      </w:r>
      <w:r>
        <w:rPr>
          <w:rFonts w:ascii="Arial" w:hAnsi="Arial" w:cs="Arial"/>
          <w:color w:val="000000"/>
          <w:sz w:val="25"/>
          <w:szCs w:val="25"/>
          <w:lang w:val="fr-F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FR"/>
        </w:rPr>
        <w:t>pentru anul fiscal 2019, raman neschimbate.</w:t>
      </w:r>
    </w:p>
    <w:p w:rsidR="00B46766" w:rsidRDefault="00B4676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PRIMAR,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STROGARI IOAN</w:t>
      </w:r>
    </w:p>
    <w:p w:rsidR="0096131E" w:rsidRDefault="0096131E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</w:p>
    <w:p w:rsidR="0096131E" w:rsidRDefault="0096131E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</w:p>
    <w:p w:rsidR="0096131E" w:rsidRDefault="0096131E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       </w:t>
      </w:r>
      <w:r>
        <w:rPr>
          <w:rFonts w:ascii="ArialMT" w:hAnsi="ArialMT" w:cs="ArialMT"/>
          <w:color w:val="000000"/>
        </w:rPr>
        <w:t>ROMANIA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JUDETUL BISTRITA-NASAUD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PRIMARIA COMUNEI P A R V A</w:t>
      </w:r>
    </w:p>
    <w:p w:rsidR="009E6D16" w:rsidRDefault="00B4676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fr-FR"/>
        </w:rPr>
      </w:pPr>
      <w:r>
        <w:rPr>
          <w:rFonts w:ascii="ArialMT" w:hAnsi="ArialMT" w:cs="ArialMT"/>
          <w:color w:val="000000"/>
          <w:lang w:val="fr-FR"/>
        </w:rPr>
        <w:t>Nr.2319 din 31.08</w:t>
      </w:r>
      <w:r w:rsidR="009E6D16">
        <w:rPr>
          <w:rFonts w:ascii="ArialMT" w:hAnsi="ArialMT" w:cs="ArialMT"/>
          <w:color w:val="000000"/>
          <w:lang w:val="fr-FR"/>
        </w:rPr>
        <w:t>.2018.</w:t>
      </w:r>
    </w:p>
    <w:p w:rsidR="009E6D16" w:rsidRDefault="009E6D16" w:rsidP="007E766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fr-FR"/>
        </w:rPr>
      </w:pPr>
      <w:r>
        <w:rPr>
          <w:rFonts w:ascii="ArialMT" w:hAnsi="ArialMT" w:cs="ArialMT"/>
          <w:color w:val="000000"/>
          <w:lang w:val="fr-FR"/>
        </w:rPr>
        <w:t>R A P O R T</w:t>
      </w:r>
    </w:p>
    <w:p w:rsidR="007E766A" w:rsidRDefault="007E766A" w:rsidP="007E76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pentru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modificarea si completarea Capitolului II,punctual II.4,subpunctul 10 din Anexa nr.1 la Hotararea Consiliului local al comunei Parva nr.24/28.06.2018 privind stabilirea impozitelor si taxelor locale pentru anul 2019</w:t>
      </w:r>
    </w:p>
    <w:p w:rsidR="009E6D16" w:rsidRDefault="009E6D16" w:rsidP="007E766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fr-FR"/>
        </w:rPr>
      </w:pPr>
    </w:p>
    <w:p w:rsidR="009E6D16" w:rsidRDefault="009E6D16" w:rsidP="00B4676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fr-FR"/>
        </w:rPr>
      </w:pPr>
      <w:r>
        <w:rPr>
          <w:rFonts w:ascii="ArialMT" w:hAnsi="ArialMT" w:cs="ArialMT"/>
          <w:color w:val="000000"/>
          <w:lang w:val="fr-FR"/>
        </w:rPr>
        <w:t>Subsemnata Singiorzan Catalina-Referen superior in cadrul aparatului de specialita</w:t>
      </w:r>
      <w:r w:rsidR="00B46766">
        <w:rPr>
          <w:rFonts w:ascii="ArialMT" w:hAnsi="ArialMT" w:cs="ArialMT"/>
          <w:color w:val="000000"/>
          <w:lang w:val="fr-FR"/>
        </w:rPr>
        <w:t>te al Primarului comunei Parva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lang w:val="fr-FR"/>
        </w:rPr>
      </w:pPr>
      <w:r>
        <w:rPr>
          <w:rFonts w:ascii="ArialMT" w:hAnsi="ArialMT" w:cs="ArialMT"/>
          <w:b/>
          <w:color w:val="000000"/>
          <w:lang w:val="fr-FR"/>
        </w:rPr>
        <w:t>Avand in vedere: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Adresa nr.IID/13252/din 19.07.2018 a Institutiei Prefectului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,Judetul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 xml:space="preserve"> Bistrita-Nasaud,prin care se face plangerea prealabila impotriva HCL nr.24/28.06.2018 privind stabilirea impozitelor si taxelor locale pentru anul 2018 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           - </w:t>
      </w:r>
      <w:r>
        <w:rPr>
          <w:rFonts w:ascii="Arial" w:hAnsi="Arial" w:cs="Arial"/>
          <w:sz w:val="24"/>
          <w:szCs w:val="24"/>
        </w:rPr>
        <w:t>prevederile Ordonantei de urgent a Guvernului Nr. 79/2017 din 8 noiembrie 2017 prin care s-au modificat alin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5) si (6) de la art.470 a Legii nr. 227/2015 privind Codul fiscal si art.465 alin.2 din Codul fiscal asa cum a fost modificat prin legea nr.196 din 29 septembrie 2017</w:t>
      </w:r>
      <w:r>
        <w:rPr>
          <w:rFonts w:ascii="Arial" w:hAnsi="Arial" w:cs="Arial"/>
          <w:color w:val="000000"/>
          <w:sz w:val="24"/>
          <w:szCs w:val="24"/>
          <w:lang w:val="fr-FR"/>
        </w:rPr>
        <w:t>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Hotararea Consiliului Local al comunei Parva nr. 24/20.12.2002 privind incadrarea pe zone a terenuri din intravilanul si extravilanul comunei Parva;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- Anexa nr.1</w:t>
      </w:r>
      <w:proofErr w:type="gramStart"/>
      <w:r>
        <w:rPr>
          <w:rFonts w:ascii="Arial" w:hAnsi="Arial" w:cs="Arial"/>
          <w:sz w:val="24"/>
          <w:szCs w:val="24"/>
          <w:lang w:val="fr-FR"/>
        </w:rPr>
        <w:t>,Capitolul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II,punctul II.4,subcapitolul 10 din Hotararea Consiliului local Parva, nr. 24 din 28.06.2018 privind stabilirea impozitelor si taxelor locale, datorate de persoane fizice si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Juridice din Parva pentru anul fiscal 2019 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Tinand cont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de ;</w:t>
      </w:r>
      <w:proofErr w:type="gramEnd"/>
    </w:p>
    <w:p w:rsidR="00B46766" w:rsidRPr="00A345B0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345B0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cap.X,art.489,alin. (5)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,(</w:t>
      </w:r>
      <w:proofErr w:type="gramEnd"/>
      <w:r>
        <w:rPr>
          <w:rFonts w:ascii="Arial" w:hAnsi="Arial" w:cs="Arial"/>
          <w:color w:val="000000"/>
          <w:sz w:val="24"/>
          <w:szCs w:val="24"/>
        </w:rPr>
        <w:t>7) si (8) din Legea nr.227/2015 privind Codul Fiscal;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A001E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-prevederile Ordonantei Guvernului nr.75/28.08.2003 </w:t>
      </w:r>
      <w:r>
        <w:rPr>
          <w:rFonts w:ascii="Arial" w:hAnsi="Arial" w:cs="Arial"/>
          <w:color w:val="0A001E"/>
          <w:sz w:val="24"/>
          <w:szCs w:val="24"/>
        </w:rPr>
        <w:t>privind organizarea si functionarea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01E"/>
          <w:sz w:val="24"/>
          <w:szCs w:val="24"/>
        </w:rPr>
      </w:pPr>
      <w:proofErr w:type="gramStart"/>
      <w:r>
        <w:rPr>
          <w:rFonts w:ascii="Arial" w:hAnsi="Arial" w:cs="Arial"/>
          <w:color w:val="0A001E"/>
          <w:sz w:val="24"/>
          <w:szCs w:val="24"/>
        </w:rPr>
        <w:t>serviciilor</w:t>
      </w:r>
      <w:proofErr w:type="gramEnd"/>
      <w:r>
        <w:rPr>
          <w:rFonts w:ascii="Arial" w:hAnsi="Arial" w:cs="Arial"/>
          <w:color w:val="0A001E"/>
          <w:sz w:val="24"/>
          <w:szCs w:val="24"/>
        </w:rPr>
        <w:t xml:space="preserve"> publice de editare a monitoarelor oficiale ale unitatilor administrativ-teritoriale aprobata prin Legea nr.534/2003;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prevederile Legii nr .24/2000 republicata –privind normele de tehnica legislativa pentru elaborarea actelor normative cap. IX din lege;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prevedreile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4 lit.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b,</w:t>
      </w:r>
      <w:proofErr w:type="gramEnd"/>
      <w:r>
        <w:rPr>
          <w:rFonts w:ascii="Arial" w:hAnsi="Arial" w:cs="Arial"/>
          <w:color w:val="000000"/>
          <w:sz w:val="24"/>
          <w:szCs w:val="24"/>
        </w:rPr>
        <w:t>art.6,art.11 si art.12 din Legea 52/2003 privind transparenta decizionala in administratia publica locala;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prevederile art.19 alin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.(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>1) lit.e) din Legea nr.340/2004 privind prefectul si institutia prefectului-republicata,coroborat cu art.7 alin.(1) din Legea nr.554/2004 a conteciosului administrativ,cu modificari si completari ulterioare;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prevederilor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art.2.art.9(1),(2),art.27,art. 36 (1)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,(</w:t>
      </w:r>
      <w:proofErr w:type="gramEnd"/>
      <w:r>
        <w:rPr>
          <w:rFonts w:ascii="Arial" w:hAnsi="Arial" w:cs="Arial"/>
          <w:color w:val="000000"/>
          <w:sz w:val="24"/>
          <w:szCs w:val="24"/>
        </w:rPr>
        <w:t>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”,alin.(4)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”,art.45 alin.(2)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si art.115 alin.(1)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din Legea nr.215/2001 privind administratia publica locala-republicata,cu modificari si completari ulterioare: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 O N S T A T: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4"/>
          <w:szCs w:val="24"/>
          <w:lang w:val="fr-FR"/>
        </w:rPr>
      </w:pPr>
      <w:r>
        <w:rPr>
          <w:rFonts w:ascii="ArialMT" w:hAnsi="ArialMT" w:cs="ArialMT"/>
          <w:b/>
          <w:color w:val="000000"/>
          <w:sz w:val="24"/>
          <w:szCs w:val="24"/>
          <w:lang w:val="fr-FR"/>
        </w:rPr>
        <w:t>Necesitatea initierii unei hotarari(Proiect) prin care: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left="3600" w:hanging="2891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Necesitatea adoptarii unei hotarari prin care: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Consiliul local al comunei Parva sa aprobe ca,incepand cu data de 01 ianuarie 2019,</w:t>
      </w:r>
      <w:r w:rsidRPr="009613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modificarea si completarea Capitolului II,punctual II.4,subpunctul 10 din Anexa nr.1 la Hotararea Consiliului local al comunei Parva nr.24/28.06.2018 privind stabilirea impozitelor si taxelor locale pentru anul 2019 care va avea urmatorul cuprins:</w:t>
      </w:r>
      <w:r>
        <w:rPr>
          <w:rFonts w:ascii="Arial" w:hAnsi="Arial" w:cs="Arial"/>
          <w:color w:val="000000"/>
        </w:rPr>
        <w:t>:</w:t>
      </w:r>
    </w:p>
    <w:p w:rsidR="00B46766" w:rsidRPr="0096131E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5"/>
          <w:szCs w:val="25"/>
          <w:lang w:val="fr-FR"/>
        </w:rPr>
        <w:t>“Se supraimpoziteaza cu 500% cladirile neingrijite de pe raza comunei Parva pentru anul 2019’’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Celelalte articole ale </w:t>
      </w:r>
      <w:r>
        <w:rPr>
          <w:rFonts w:ascii="Arial" w:hAnsi="Arial" w:cs="Arial"/>
          <w:color w:val="000000"/>
          <w:sz w:val="25"/>
          <w:szCs w:val="25"/>
          <w:lang w:val="fr-FR"/>
        </w:rPr>
        <w:t xml:space="preserve">Hotararii Consiliului local al comunei Parva nr.24/28.06.2018 privind </w:t>
      </w:r>
      <w:r>
        <w:rPr>
          <w:rFonts w:ascii="Arial" w:hAnsi="Arial" w:cs="Arial"/>
          <w:color w:val="000000"/>
          <w:sz w:val="24"/>
          <w:szCs w:val="24"/>
          <w:lang w:val="fr-FR"/>
        </w:rPr>
        <w:t>stabilirea impozitelor si taxelor locale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,datorate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 xml:space="preserve"> de persoane fizice si juridice din localitatea Parva</w:t>
      </w:r>
      <w:r>
        <w:rPr>
          <w:rFonts w:ascii="Arial" w:hAnsi="Arial" w:cs="Arial"/>
          <w:color w:val="000000"/>
          <w:sz w:val="25"/>
          <w:szCs w:val="25"/>
          <w:lang w:val="fr-F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FR"/>
        </w:rPr>
        <w:t>pentru anul fiscal 2019, raman neschimbate.</w:t>
      </w:r>
    </w:p>
    <w:p w:rsidR="00B46766" w:rsidRDefault="00B4676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INTOCMIT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fr-FR"/>
        </w:rPr>
      </w:pPr>
      <w:r>
        <w:rPr>
          <w:rFonts w:ascii="ArialMT" w:hAnsi="ArialMT" w:cs="ArialMT"/>
          <w:color w:val="000000"/>
          <w:lang w:val="fr-FR"/>
        </w:rPr>
        <w:t>Singiorzan Catalina-Referen superior III</w:t>
      </w:r>
    </w:p>
    <w:p w:rsidR="00B46766" w:rsidRDefault="00B4676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fr-FR"/>
        </w:rPr>
      </w:pPr>
    </w:p>
    <w:p w:rsidR="00B46766" w:rsidRDefault="00B46766" w:rsidP="009E6D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ROMANIA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JUDETUL BISTRITA-NASAUD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CONSILIUL LOCAL PARVA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Comisia Studii si Prognoze</w:t>
      </w:r>
      <w:proofErr w:type="gramStart"/>
      <w:r>
        <w:rPr>
          <w:rFonts w:ascii="Arial-BoldMT" w:hAnsi="Arial-BoldMT" w:cs="Arial-BoldMT"/>
          <w:b/>
          <w:bCs/>
          <w:color w:val="000000"/>
        </w:rPr>
        <w:t>,Buget</w:t>
      </w:r>
      <w:proofErr w:type="gramEnd"/>
      <w:r>
        <w:rPr>
          <w:rFonts w:ascii="Arial-BoldMT" w:hAnsi="Arial-BoldMT" w:cs="Arial-BoldMT"/>
          <w:b/>
          <w:bCs/>
          <w:color w:val="000000"/>
        </w:rPr>
        <w:t>-Finante,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Administrarea domeniului Public si Privat al Localitatii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NR.____din __________2018.</w:t>
      </w:r>
      <w:proofErr w:type="gramEnd"/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</w:t>
      </w:r>
      <w:r>
        <w:rPr>
          <w:rFonts w:ascii="Arial-BoldMT" w:hAnsi="Arial-BoldMT" w:cs="Arial-BoldMT"/>
          <w:b/>
          <w:bCs/>
          <w:color w:val="000000"/>
          <w:lang w:val="fr-FR"/>
        </w:rPr>
        <w:t>R A P O R T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  <w:r>
        <w:rPr>
          <w:rFonts w:ascii="Arial-BoldMT" w:hAnsi="Arial-BoldMT" w:cs="Arial-BoldMT"/>
          <w:b/>
          <w:bCs/>
          <w:color w:val="000000"/>
          <w:lang w:val="fr-FR"/>
        </w:rPr>
        <w:t xml:space="preserve">                                                        </w:t>
      </w:r>
      <w:proofErr w:type="gramStart"/>
      <w:r>
        <w:rPr>
          <w:rFonts w:ascii="Arial-BoldMT" w:hAnsi="Arial-BoldMT" w:cs="Arial-BoldMT"/>
          <w:b/>
          <w:bCs/>
          <w:color w:val="000000"/>
          <w:lang w:val="fr-FR"/>
        </w:rPr>
        <w:t>aupra</w:t>
      </w:r>
      <w:proofErr w:type="gramEnd"/>
      <w:r>
        <w:rPr>
          <w:rFonts w:ascii="Arial-BoldMT" w:hAnsi="Arial-BoldMT" w:cs="Arial-BoldMT"/>
          <w:b/>
          <w:bCs/>
          <w:color w:val="000000"/>
          <w:lang w:val="fr-FR"/>
        </w:rPr>
        <w:t xml:space="preserve"> hotararii (proiect)</w:t>
      </w:r>
    </w:p>
    <w:p w:rsidR="007E766A" w:rsidRDefault="007E766A" w:rsidP="007E76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pentru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modificarea si completarea Capitolului II,punctual II.4,subpunctul 10 din Anexa nr.1 la Hotararea Consiliului local al comunei Parva nr.24/28.06.2018 privind stabilirea impozitelor si taxelor locale pentru anul 2019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  <w:r>
        <w:rPr>
          <w:rFonts w:ascii="Arial-BoldMT" w:hAnsi="Arial-BoldMT" w:cs="Arial-BoldMT"/>
          <w:b/>
          <w:bCs/>
          <w:color w:val="000000"/>
          <w:lang w:val="fr-FR"/>
        </w:rPr>
        <w:t>In sedinta Comisiei de specialitate a consiliului: Studii si Prognoze</w:t>
      </w:r>
      <w:proofErr w:type="gramStart"/>
      <w:r>
        <w:rPr>
          <w:rFonts w:ascii="Arial-BoldMT" w:hAnsi="Arial-BoldMT" w:cs="Arial-BoldMT"/>
          <w:b/>
          <w:bCs/>
          <w:color w:val="000000"/>
          <w:lang w:val="fr-FR"/>
        </w:rPr>
        <w:t>,Buget</w:t>
      </w:r>
      <w:proofErr w:type="gramEnd"/>
      <w:r>
        <w:rPr>
          <w:rFonts w:ascii="Arial-BoldMT" w:hAnsi="Arial-BoldMT" w:cs="Arial-BoldMT"/>
          <w:b/>
          <w:bCs/>
          <w:color w:val="000000"/>
          <w:lang w:val="fr-FR"/>
        </w:rPr>
        <w:t>-Finante, Administra-rea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  <w:r>
        <w:rPr>
          <w:rFonts w:ascii="Arial-BoldMT" w:hAnsi="Arial-BoldMT" w:cs="Arial-BoldMT"/>
          <w:b/>
          <w:bCs/>
          <w:color w:val="000000"/>
          <w:lang w:val="fr-FR"/>
        </w:rPr>
        <w:t>Domeniului Public si Privat al Localitatii potrivit art.44(1) 53(4)</w:t>
      </w:r>
      <w:proofErr w:type="gramStart"/>
      <w:r>
        <w:rPr>
          <w:rFonts w:ascii="Arial-BoldMT" w:hAnsi="Arial-BoldMT" w:cs="Arial-BoldMT"/>
          <w:b/>
          <w:bCs/>
          <w:color w:val="000000"/>
          <w:lang w:val="fr-FR"/>
        </w:rPr>
        <w:t>,(</w:t>
      </w:r>
      <w:proofErr w:type="gramEnd"/>
      <w:r>
        <w:rPr>
          <w:rFonts w:ascii="Arial-BoldMT" w:hAnsi="Arial-BoldMT" w:cs="Arial-BoldMT"/>
          <w:b/>
          <w:bCs/>
          <w:color w:val="000000"/>
          <w:lang w:val="fr-FR"/>
        </w:rPr>
        <w:t>5) din Legea nr.215/2001 a administratiei publice locale cu modificari si completari ulterioare, din data de ____________2018, luand in discutie proiectul de hotarare sus mentionat si constatam ca: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  <w:r>
        <w:rPr>
          <w:rFonts w:ascii="Arial-BoldMT" w:hAnsi="Arial-BoldMT" w:cs="Arial-BoldMT"/>
          <w:b/>
          <w:bCs/>
          <w:color w:val="000000"/>
          <w:lang w:val="fr-FR"/>
        </w:rPr>
        <w:t>Acesta se incadreaza in: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Adresa nr.IID/13252/din 19.07.2018 a Institutiei Prefectului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,Judetul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 xml:space="preserve"> Bistrita-Nasaud,prin care se face plangerea prealabila impotriva HCL nr.24/28.06.2018 privind stabilirea impozitelor si taxelor locale pentru anul 2018 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           - </w:t>
      </w:r>
      <w:r>
        <w:rPr>
          <w:rFonts w:ascii="Arial" w:hAnsi="Arial" w:cs="Arial"/>
          <w:sz w:val="24"/>
          <w:szCs w:val="24"/>
        </w:rPr>
        <w:t>prevederile Ordonantei de urgent a Guvernului Nr. 79/2017 din 8 noiembrie 2017 prin care s-au modificat alin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5) si (6) de la art.470 a Legii nr. 227/2015 privind Codul fiscal si art.465 alin.2 din Codul fiscal asa cum a fost modificat prin legea nr.196 din 29 septembrie 2017</w:t>
      </w:r>
      <w:r>
        <w:rPr>
          <w:rFonts w:ascii="Arial" w:hAnsi="Arial" w:cs="Arial"/>
          <w:color w:val="000000"/>
          <w:sz w:val="24"/>
          <w:szCs w:val="24"/>
          <w:lang w:val="fr-FR"/>
        </w:rPr>
        <w:t>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Hotararea Consiliului Local al comunei Parva nr. 24/20.12.2002 privind incadrarea pe zone a terenuri din intravilanul si extravilanul comunei Parva;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- Anexa nr.1</w:t>
      </w:r>
      <w:proofErr w:type="gramStart"/>
      <w:r>
        <w:rPr>
          <w:rFonts w:ascii="Arial" w:hAnsi="Arial" w:cs="Arial"/>
          <w:sz w:val="24"/>
          <w:szCs w:val="24"/>
          <w:lang w:val="fr-FR"/>
        </w:rPr>
        <w:t>,Capitolul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II,punctul II.4,subcapitolul 10 din Hotararea Consiliului local Parva, nr. 24 din 28.06.2018 privind stabilirea impozitelor si taxelor locale, datorate de persoane fizice si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Juridice din Parva pentru anul fiscal 2019 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Tinand cont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de ;</w:t>
      </w:r>
      <w:proofErr w:type="gramEnd"/>
    </w:p>
    <w:p w:rsidR="00B46766" w:rsidRPr="00A345B0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345B0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cap.X,art.489,alin. (5)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,(</w:t>
      </w:r>
      <w:proofErr w:type="gramEnd"/>
      <w:r>
        <w:rPr>
          <w:rFonts w:ascii="Arial" w:hAnsi="Arial" w:cs="Arial"/>
          <w:color w:val="000000"/>
          <w:sz w:val="24"/>
          <w:szCs w:val="24"/>
        </w:rPr>
        <w:t>7) si (8) din Legea nr.227/2015 privind Codul Fiscal;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A001E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-prevederile Ordonantei Guvernului nr.75/28.08.2003 </w:t>
      </w:r>
      <w:r>
        <w:rPr>
          <w:rFonts w:ascii="Arial" w:hAnsi="Arial" w:cs="Arial"/>
          <w:color w:val="0A001E"/>
          <w:sz w:val="24"/>
          <w:szCs w:val="24"/>
        </w:rPr>
        <w:t>privind organizarea si functionarea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01E"/>
          <w:sz w:val="24"/>
          <w:szCs w:val="24"/>
        </w:rPr>
      </w:pPr>
      <w:proofErr w:type="gramStart"/>
      <w:r>
        <w:rPr>
          <w:rFonts w:ascii="Arial" w:hAnsi="Arial" w:cs="Arial"/>
          <w:color w:val="0A001E"/>
          <w:sz w:val="24"/>
          <w:szCs w:val="24"/>
        </w:rPr>
        <w:t>serviciilor</w:t>
      </w:r>
      <w:proofErr w:type="gramEnd"/>
      <w:r>
        <w:rPr>
          <w:rFonts w:ascii="Arial" w:hAnsi="Arial" w:cs="Arial"/>
          <w:color w:val="0A001E"/>
          <w:sz w:val="24"/>
          <w:szCs w:val="24"/>
        </w:rPr>
        <w:t xml:space="preserve"> publice de editare a monitoarelor oficiale ale unitatilor administrativ-teritoriale aprobata prin Legea nr.534/2003;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prevederile Legii nr .24/2000 republicata –privind normele de tehnica legislativa pentru elaborarea actelor normative cap. IX din lege;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prevedreile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4 lit.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b,</w:t>
      </w:r>
      <w:proofErr w:type="gramEnd"/>
      <w:r>
        <w:rPr>
          <w:rFonts w:ascii="Arial" w:hAnsi="Arial" w:cs="Arial"/>
          <w:color w:val="000000"/>
          <w:sz w:val="24"/>
          <w:szCs w:val="24"/>
        </w:rPr>
        <w:t>art.6,art.11 si art.12 din Legea 52/2003 privind transparenta decizionala in administratia publica locala;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- prevederile art.19 alin</w:t>
      </w:r>
      <w:proofErr w:type="gramStart"/>
      <w:r>
        <w:rPr>
          <w:rFonts w:ascii="Arial" w:hAnsi="Arial" w:cs="Arial"/>
          <w:color w:val="000000"/>
          <w:sz w:val="24"/>
          <w:szCs w:val="24"/>
          <w:lang w:val="fr-FR"/>
        </w:rPr>
        <w:t>.(</w:t>
      </w:r>
      <w:proofErr w:type="gramEnd"/>
      <w:r>
        <w:rPr>
          <w:rFonts w:ascii="Arial" w:hAnsi="Arial" w:cs="Arial"/>
          <w:color w:val="000000"/>
          <w:sz w:val="24"/>
          <w:szCs w:val="24"/>
          <w:lang w:val="fr-FR"/>
        </w:rPr>
        <w:t>1) lit.e) din Legea nr.340/2004 privind prefectul si institutia prefectului-republicata,coroborat cu art.7 alin.(1) din Legea nr.554/2004 a conteciosului administrativ,cu modificari si completari ulterioare;</w:t>
      </w:r>
    </w:p>
    <w:p w:rsidR="00B46766" w:rsidRDefault="00B46766" w:rsidP="00B4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prevederilor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art.2.art.9(1),(2),art.27,art. 36 (1)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,(</w:t>
      </w:r>
      <w:proofErr w:type="gramEnd"/>
      <w:r>
        <w:rPr>
          <w:rFonts w:ascii="Arial" w:hAnsi="Arial" w:cs="Arial"/>
          <w:color w:val="000000"/>
          <w:sz w:val="24"/>
          <w:szCs w:val="24"/>
        </w:rPr>
        <w:t>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”,alin.(4)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”,art.45 alin.(2)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si art.115 alin.(1) lit.”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din Legea nr.215/2001 privind administratia publica locala-republicata,cu modificari si completari ulterioare: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</w:t>
      </w:r>
      <w:r>
        <w:rPr>
          <w:rFonts w:ascii="Arial-BoldMT" w:hAnsi="Arial-BoldMT" w:cs="Arial-BoldMT"/>
          <w:b/>
          <w:bCs/>
          <w:color w:val="000000"/>
          <w:lang w:val="fr-FR"/>
        </w:rPr>
        <w:t>Hotaraste: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fr-FR"/>
        </w:rPr>
      </w:pPr>
      <w:bookmarkStart w:id="0" w:name="_GoBack"/>
      <w:bookmarkEnd w:id="0"/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5"/>
          <w:szCs w:val="25"/>
          <w:lang w:val="fr-FR"/>
        </w:rPr>
      </w:pPr>
      <w:r>
        <w:rPr>
          <w:rFonts w:ascii="Arial" w:hAnsi="Arial" w:cs="Arial"/>
          <w:i/>
          <w:iCs/>
          <w:color w:val="000000"/>
          <w:sz w:val="25"/>
          <w:szCs w:val="25"/>
          <w:lang w:val="fr-FR"/>
        </w:rPr>
        <w:t>Proiectul de hotarare se/nu se avizeaza si se propune a fi inaintat spre dezbatere plenului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5"/>
          <w:szCs w:val="25"/>
          <w:lang w:val="fr-FR"/>
        </w:rPr>
      </w:pPr>
      <w:r>
        <w:rPr>
          <w:rFonts w:ascii="Arial" w:hAnsi="Arial" w:cs="Arial"/>
          <w:i/>
          <w:iCs/>
          <w:color w:val="000000"/>
          <w:sz w:val="25"/>
          <w:szCs w:val="25"/>
          <w:lang w:val="fr-FR"/>
        </w:rPr>
        <w:t>consiliului local in forma propusa de initiator cu un numar de___ voturi „pentru”</w:t>
      </w:r>
      <w:proofErr w:type="gramStart"/>
      <w:r>
        <w:rPr>
          <w:rFonts w:ascii="Arial" w:hAnsi="Arial" w:cs="Arial"/>
          <w:i/>
          <w:iCs/>
          <w:color w:val="000000"/>
          <w:sz w:val="25"/>
          <w:szCs w:val="25"/>
          <w:lang w:val="fr-FR"/>
        </w:rPr>
        <w:t>,_</w:t>
      </w:r>
      <w:proofErr w:type="gramEnd"/>
      <w:r>
        <w:rPr>
          <w:rFonts w:ascii="Arial" w:hAnsi="Arial" w:cs="Arial"/>
          <w:i/>
          <w:iCs/>
          <w:color w:val="000000"/>
          <w:sz w:val="25"/>
          <w:szCs w:val="25"/>
          <w:lang w:val="fr-FR"/>
        </w:rPr>
        <w:t>__ „abtinere”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5"/>
          <w:szCs w:val="25"/>
          <w:lang w:val="fr-FR"/>
        </w:rPr>
      </w:pPr>
      <w:proofErr w:type="gramStart"/>
      <w:r>
        <w:rPr>
          <w:rFonts w:ascii="Arial" w:hAnsi="Arial" w:cs="Arial"/>
          <w:i/>
          <w:iCs/>
          <w:color w:val="000000"/>
          <w:sz w:val="25"/>
          <w:szCs w:val="25"/>
          <w:lang w:val="fr-FR"/>
        </w:rPr>
        <w:t>si</w:t>
      </w:r>
      <w:proofErr w:type="gramEnd"/>
      <w:r>
        <w:rPr>
          <w:rFonts w:ascii="Arial" w:hAnsi="Arial" w:cs="Arial"/>
          <w:i/>
          <w:iCs/>
          <w:color w:val="000000"/>
          <w:sz w:val="25"/>
          <w:szCs w:val="25"/>
          <w:lang w:val="fr-FR"/>
        </w:rPr>
        <w:t>_____ vot „contra” din_______prezenti.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5"/>
          <w:szCs w:val="25"/>
          <w:lang w:val="fr-FR"/>
        </w:rPr>
      </w:pP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5"/>
          <w:szCs w:val="25"/>
        </w:rPr>
      </w:pPr>
      <w:r>
        <w:rPr>
          <w:rFonts w:ascii="ArialMT" w:hAnsi="ArialMT" w:cs="ArialMT"/>
          <w:color w:val="000000"/>
          <w:sz w:val="25"/>
          <w:szCs w:val="25"/>
          <w:lang w:val="fr-FR"/>
        </w:rPr>
        <w:t xml:space="preserve">         </w:t>
      </w:r>
      <w:r>
        <w:rPr>
          <w:rFonts w:ascii="ArialMT" w:hAnsi="ArialMT" w:cs="ArialMT"/>
          <w:color w:val="000000"/>
          <w:sz w:val="25"/>
          <w:szCs w:val="25"/>
        </w:rPr>
        <w:t>PRESEDINTE,                                                    SECRETAR,</w:t>
      </w:r>
    </w:p>
    <w:p w:rsidR="009E6D16" w:rsidRDefault="009E6D16" w:rsidP="009E6D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5"/>
          <w:szCs w:val="25"/>
        </w:rPr>
      </w:pPr>
      <w:r>
        <w:rPr>
          <w:rFonts w:ascii="ArialMT" w:hAnsi="ArialMT" w:cs="ArialMT"/>
          <w:color w:val="000000"/>
          <w:sz w:val="25"/>
          <w:szCs w:val="25"/>
        </w:rPr>
        <w:t xml:space="preserve">            Rus I.Ioan I                                            CALUS TOADER-VASILE</w:t>
      </w:r>
    </w:p>
    <w:p w:rsidR="00A55975" w:rsidRDefault="00A55975"/>
    <w:sectPr w:rsidR="00A55975" w:rsidSect="00E92444">
      <w:pgSz w:w="12240" w:h="15840"/>
      <w:pgMar w:top="180" w:right="27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9E6D16"/>
    <w:rsid w:val="00000917"/>
    <w:rsid w:val="00027AD1"/>
    <w:rsid w:val="00134155"/>
    <w:rsid w:val="003932EA"/>
    <w:rsid w:val="003C742C"/>
    <w:rsid w:val="003D3E2C"/>
    <w:rsid w:val="004C73CE"/>
    <w:rsid w:val="0055220D"/>
    <w:rsid w:val="005E1A70"/>
    <w:rsid w:val="00657BE9"/>
    <w:rsid w:val="007E766A"/>
    <w:rsid w:val="008C26FC"/>
    <w:rsid w:val="00912DE1"/>
    <w:rsid w:val="00915A8F"/>
    <w:rsid w:val="0096131E"/>
    <w:rsid w:val="009E6D16"/>
    <w:rsid w:val="009F6FC5"/>
    <w:rsid w:val="00A345B0"/>
    <w:rsid w:val="00A479B7"/>
    <w:rsid w:val="00A55975"/>
    <w:rsid w:val="00A94AB2"/>
    <w:rsid w:val="00B46766"/>
    <w:rsid w:val="00BE4D94"/>
    <w:rsid w:val="00BF320B"/>
    <w:rsid w:val="00CF0DD9"/>
    <w:rsid w:val="00D85E4D"/>
    <w:rsid w:val="00E92444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17</cp:revision>
  <cp:lastPrinted>2018-09-27T09:30:00Z</cp:lastPrinted>
  <dcterms:created xsi:type="dcterms:W3CDTF">2018-09-03T10:52:00Z</dcterms:created>
  <dcterms:modified xsi:type="dcterms:W3CDTF">2018-09-27T09:30:00Z</dcterms:modified>
</cp:coreProperties>
</file>