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1B" w:rsidRDefault="00F2501F" w:rsidP="00F2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ROMANIA</w:t>
      </w:r>
    </w:p>
    <w:p w:rsidR="00F2501F" w:rsidRDefault="00F2501F" w:rsidP="00F2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JUDETUL BISTRITA-NASAUD                                                    </w:t>
      </w:r>
    </w:p>
    <w:p w:rsidR="00F2501F" w:rsidRDefault="00F2501F" w:rsidP="00F2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PARVA</w:t>
      </w:r>
      <w:r w:rsidR="001A7703">
        <w:rPr>
          <w:rFonts w:ascii="Times New Roman" w:hAnsi="Times New Roman" w:cs="Times New Roman"/>
          <w:sz w:val="24"/>
          <w:szCs w:val="24"/>
        </w:rPr>
        <w:tab/>
      </w:r>
      <w:r w:rsidR="001A7703">
        <w:rPr>
          <w:rFonts w:ascii="Times New Roman" w:hAnsi="Times New Roman" w:cs="Times New Roman"/>
          <w:sz w:val="24"/>
          <w:szCs w:val="24"/>
        </w:rPr>
        <w:tab/>
      </w:r>
      <w:r w:rsidR="001A7703">
        <w:rPr>
          <w:rFonts w:ascii="Times New Roman" w:hAnsi="Times New Roman" w:cs="Times New Roman"/>
          <w:sz w:val="24"/>
          <w:szCs w:val="24"/>
        </w:rPr>
        <w:tab/>
      </w:r>
      <w:r w:rsidR="001A7703">
        <w:rPr>
          <w:rFonts w:ascii="Times New Roman" w:hAnsi="Times New Roman" w:cs="Times New Roman"/>
          <w:sz w:val="24"/>
          <w:szCs w:val="24"/>
        </w:rPr>
        <w:tab/>
      </w:r>
    </w:p>
    <w:p w:rsidR="00F2501F" w:rsidRDefault="00F2501F" w:rsidP="00F2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C4F" w:rsidRDefault="00F50C4F" w:rsidP="00F2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1F" w:rsidRDefault="00F2501F" w:rsidP="00F2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1F" w:rsidRDefault="00F2501F" w:rsidP="00F25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HOTARARE</w:t>
      </w:r>
    </w:p>
    <w:p w:rsidR="00F2501F" w:rsidRDefault="00F2501F" w:rsidP="00F25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:rsidR="00F2501F" w:rsidRDefault="00F2501F" w:rsidP="00F25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01F" w:rsidRDefault="00F2501F" w:rsidP="00F25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B42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C4F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="00F50C4F">
        <w:rPr>
          <w:rFonts w:ascii="Times New Roman" w:hAnsi="Times New Roman" w:cs="Times New Roman"/>
          <w:sz w:val="24"/>
          <w:szCs w:val="24"/>
        </w:rPr>
        <w:t xml:space="preserve"> in data de 26.09</w:t>
      </w:r>
      <w:r w:rsidR="00D56A38">
        <w:rPr>
          <w:rFonts w:ascii="Times New Roman" w:hAnsi="Times New Roman" w:cs="Times New Roman"/>
          <w:sz w:val="24"/>
          <w:szCs w:val="24"/>
        </w:rPr>
        <w:t>.</w:t>
      </w:r>
      <w:r w:rsidR="00752571">
        <w:rPr>
          <w:rFonts w:ascii="Times New Roman" w:hAnsi="Times New Roman" w:cs="Times New Roman"/>
          <w:sz w:val="24"/>
          <w:szCs w:val="24"/>
        </w:rPr>
        <w:t>2018</w:t>
      </w:r>
      <w:r w:rsidR="00F50C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0C4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50C4F">
        <w:rPr>
          <w:rFonts w:ascii="Times New Roman" w:hAnsi="Times New Roman" w:cs="Times New Roman"/>
          <w:sz w:val="24"/>
          <w:szCs w:val="24"/>
        </w:rPr>
        <w:t xml:space="preserve"> a 10 </w:t>
      </w:r>
      <w:proofErr w:type="spellStart"/>
      <w:r w:rsidR="0050003A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="00AA78E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AA78E9">
        <w:rPr>
          <w:rFonts w:ascii="Times New Roman" w:hAnsi="Times New Roman" w:cs="Times New Roman"/>
          <w:sz w:val="24"/>
          <w:szCs w:val="24"/>
        </w:rPr>
        <w:t xml:space="preserve"> de 10</w:t>
      </w:r>
      <w:r w:rsidR="00D56A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56A38">
        <w:rPr>
          <w:rFonts w:ascii="Times New Roman" w:hAnsi="Times New Roman" w:cs="Times New Roman"/>
          <w:sz w:val="24"/>
          <w:szCs w:val="24"/>
        </w:rPr>
        <w:t>functie</w:t>
      </w:r>
      <w:proofErr w:type="spellEnd"/>
    </w:p>
    <w:p w:rsidR="00F2501F" w:rsidRDefault="00F2501F" w:rsidP="00F25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01F" w:rsidRDefault="00F2501F" w:rsidP="00F250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501F" w:rsidRDefault="00F2501F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F50C4F">
        <w:rPr>
          <w:rFonts w:ascii="Times New Roman" w:hAnsi="Times New Roman" w:cs="Times New Roman"/>
          <w:sz w:val="24"/>
          <w:szCs w:val="24"/>
        </w:rPr>
        <w:t>2516 din 20</w:t>
      </w:r>
      <w:r w:rsidR="00752571">
        <w:rPr>
          <w:rFonts w:ascii="Times New Roman" w:hAnsi="Times New Roman" w:cs="Times New Roman"/>
          <w:sz w:val="24"/>
          <w:szCs w:val="24"/>
        </w:rPr>
        <w:t>.</w:t>
      </w:r>
      <w:r w:rsidR="00904669">
        <w:rPr>
          <w:rFonts w:ascii="Times New Roman" w:hAnsi="Times New Roman" w:cs="Times New Roman"/>
          <w:sz w:val="24"/>
          <w:szCs w:val="24"/>
        </w:rPr>
        <w:t>0</w:t>
      </w:r>
      <w:r w:rsidR="00AA78E9">
        <w:rPr>
          <w:rFonts w:ascii="Times New Roman" w:hAnsi="Times New Roman" w:cs="Times New Roman"/>
          <w:sz w:val="24"/>
          <w:szCs w:val="24"/>
        </w:rPr>
        <w:t>9</w:t>
      </w:r>
      <w:r w:rsidR="00752571">
        <w:rPr>
          <w:rFonts w:ascii="Times New Roman" w:hAnsi="Times New Roman" w:cs="Times New Roman"/>
          <w:sz w:val="24"/>
          <w:szCs w:val="24"/>
        </w:rPr>
        <w:t>.2018</w:t>
      </w:r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presedintelu</w:t>
      </w:r>
      <w:r w:rsidR="00B42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2935">
        <w:rPr>
          <w:rFonts w:ascii="Times New Roman" w:hAnsi="Times New Roman" w:cs="Times New Roman"/>
          <w:sz w:val="24"/>
          <w:szCs w:val="24"/>
        </w:rPr>
        <w:t xml:space="preserve"> </w:t>
      </w:r>
      <w:r w:rsidR="00E5454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54544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E54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54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4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septembrie</w:t>
      </w:r>
      <w:proofErr w:type="gramStart"/>
      <w:r w:rsidR="00AA78E9">
        <w:rPr>
          <w:rFonts w:ascii="Times New Roman" w:hAnsi="Times New Roman" w:cs="Times New Roman"/>
          <w:sz w:val="24"/>
          <w:szCs w:val="24"/>
        </w:rPr>
        <w:t>,octombrie,noiembrie</w:t>
      </w:r>
      <w:proofErr w:type="spellEnd"/>
      <w:proofErr w:type="gramEnd"/>
      <w:r w:rsidR="00904669">
        <w:rPr>
          <w:rFonts w:ascii="Times New Roman" w:hAnsi="Times New Roman" w:cs="Times New Roman"/>
          <w:sz w:val="24"/>
          <w:szCs w:val="24"/>
        </w:rPr>
        <w:t xml:space="preserve"> </w:t>
      </w:r>
      <w:r w:rsidR="00752571">
        <w:rPr>
          <w:rFonts w:ascii="Times New Roman" w:hAnsi="Times New Roman" w:cs="Times New Roman"/>
          <w:sz w:val="24"/>
          <w:szCs w:val="24"/>
        </w:rPr>
        <w:t>2018</w:t>
      </w:r>
      <w:r w:rsidR="00D255EF">
        <w:rPr>
          <w:rFonts w:ascii="Times New Roman" w:hAnsi="Times New Roman" w:cs="Times New Roman"/>
          <w:sz w:val="24"/>
          <w:szCs w:val="24"/>
        </w:rPr>
        <w:t>;</w:t>
      </w:r>
    </w:p>
    <w:p w:rsidR="00B02FDF" w:rsidRDefault="000A3A4D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motive nr.</w:t>
      </w:r>
      <w:r w:rsidR="00F50C4F">
        <w:rPr>
          <w:rFonts w:ascii="Times New Roman" w:hAnsi="Times New Roman" w:cs="Times New Roman"/>
          <w:sz w:val="24"/>
          <w:szCs w:val="24"/>
        </w:rPr>
        <w:t>2517 din 20</w:t>
      </w:r>
      <w:r w:rsidR="00AA78E9">
        <w:rPr>
          <w:rFonts w:ascii="Times New Roman" w:hAnsi="Times New Roman" w:cs="Times New Roman"/>
          <w:sz w:val="24"/>
          <w:szCs w:val="24"/>
        </w:rPr>
        <w:t>.09</w:t>
      </w:r>
      <w:r w:rsidR="00752571">
        <w:rPr>
          <w:rFonts w:ascii="Times New Roman" w:hAnsi="Times New Roman" w:cs="Times New Roman"/>
          <w:sz w:val="24"/>
          <w:szCs w:val="24"/>
        </w:rPr>
        <w:t>.2018</w:t>
      </w:r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F">
        <w:rPr>
          <w:rFonts w:ascii="Times New Roman" w:hAnsi="Times New Roman" w:cs="Times New Roman"/>
          <w:sz w:val="24"/>
          <w:szCs w:val="24"/>
        </w:rPr>
        <w:t>Parva</w:t>
      </w:r>
      <w:proofErr w:type="gramStart"/>
      <w:r w:rsidR="002E6F1D">
        <w:rPr>
          <w:rFonts w:ascii="Times New Roman" w:hAnsi="Times New Roman" w:cs="Times New Roman"/>
          <w:sz w:val="24"/>
          <w:szCs w:val="24"/>
        </w:rPr>
        <w:t>,d</w:t>
      </w:r>
      <w:proofErr w:type="gramEnd"/>
      <w:r w:rsidR="002E6F1D">
        <w:rPr>
          <w:rFonts w:ascii="Times New Roman" w:hAnsi="Times New Roman" w:cs="Times New Roman"/>
          <w:sz w:val="24"/>
          <w:szCs w:val="24"/>
        </w:rPr>
        <w:t>-nul</w:t>
      </w:r>
      <w:proofErr w:type="spellEnd"/>
      <w:r w:rsidR="002E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1D">
        <w:rPr>
          <w:rFonts w:ascii="Times New Roman" w:hAnsi="Times New Roman" w:cs="Times New Roman"/>
          <w:sz w:val="24"/>
          <w:szCs w:val="24"/>
        </w:rPr>
        <w:t>Strugari</w:t>
      </w:r>
      <w:proofErr w:type="spellEnd"/>
      <w:r w:rsidR="002E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1D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D255EF">
        <w:rPr>
          <w:rFonts w:ascii="Times New Roman" w:hAnsi="Times New Roman" w:cs="Times New Roman"/>
          <w:sz w:val="24"/>
          <w:szCs w:val="24"/>
        </w:rPr>
        <w:t>;</w:t>
      </w:r>
    </w:p>
    <w:p w:rsidR="00D255EF" w:rsidRDefault="00D255EF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F50C4F">
        <w:rPr>
          <w:rFonts w:ascii="Times New Roman" w:hAnsi="Times New Roman" w:cs="Times New Roman"/>
          <w:sz w:val="24"/>
          <w:szCs w:val="24"/>
        </w:rPr>
        <w:t>2565 din 25.09</w:t>
      </w:r>
      <w:r w:rsidR="00976A54">
        <w:rPr>
          <w:rFonts w:ascii="Times New Roman" w:hAnsi="Times New Roman" w:cs="Times New Roman"/>
          <w:sz w:val="24"/>
          <w:szCs w:val="24"/>
        </w:rPr>
        <w:t>.</w:t>
      </w:r>
      <w:r w:rsidR="0075257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gramStart"/>
      <w:r>
        <w:rPr>
          <w:rFonts w:ascii="Times New Roman" w:hAnsi="Times New Roman" w:cs="Times New Roman"/>
          <w:sz w:val="24"/>
          <w:szCs w:val="24"/>
        </w:rPr>
        <w:t>,juridical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2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BF3">
        <w:rPr>
          <w:rFonts w:ascii="Times New Roman" w:hAnsi="Times New Roman" w:cs="Times New Roman"/>
          <w:sz w:val="24"/>
          <w:szCs w:val="24"/>
        </w:rPr>
        <w:t>agricultura,silvicultura</w:t>
      </w:r>
      <w:proofErr w:type="spellEnd"/>
      <w:r w:rsidR="00E12BF3">
        <w:rPr>
          <w:rFonts w:ascii="Times New Roman" w:hAnsi="Times New Roman" w:cs="Times New Roman"/>
          <w:sz w:val="24"/>
          <w:szCs w:val="24"/>
        </w:rPr>
        <w:t>.</w:t>
      </w:r>
    </w:p>
    <w:p w:rsidR="00D255EF" w:rsidRDefault="00D255EF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7A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="00F7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</w:t>
      </w:r>
      <w:r w:rsidR="002E6F1D">
        <w:rPr>
          <w:rFonts w:ascii="Times New Roman" w:hAnsi="Times New Roman" w:cs="Times New Roman"/>
          <w:sz w:val="24"/>
          <w:szCs w:val="24"/>
        </w:rPr>
        <w:t>liului</w:t>
      </w:r>
      <w:proofErr w:type="spellEnd"/>
      <w:r w:rsidR="002E6F1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2E6F1D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="002E6F1D">
        <w:rPr>
          <w:rFonts w:ascii="Times New Roman" w:hAnsi="Times New Roman" w:cs="Times New Roman"/>
          <w:sz w:val="24"/>
          <w:szCs w:val="24"/>
        </w:rPr>
        <w:t xml:space="preserve"> nr.55 din 25.06.2016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3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50003A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50003A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="0050003A">
        <w:rPr>
          <w:rFonts w:ascii="Times New Roman" w:hAnsi="Times New Roman" w:cs="Times New Roman"/>
          <w:sz w:val="24"/>
          <w:szCs w:val="24"/>
        </w:rPr>
        <w:t>;</w:t>
      </w:r>
    </w:p>
    <w:p w:rsidR="0050003A" w:rsidRDefault="0050003A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 de art.9 din OG nr.35/2002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nr.6732002;</w:t>
      </w:r>
    </w:p>
    <w:p w:rsidR="0050003A" w:rsidRDefault="0050003A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art.45 alin.1)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alin.1) lit b) din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nr.215/2001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locala-republicata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>:</w:t>
      </w:r>
    </w:p>
    <w:p w:rsidR="0050003A" w:rsidRDefault="0050003A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3A" w:rsidRDefault="0050003A" w:rsidP="00B02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HOTARASTE:</w:t>
      </w:r>
    </w:p>
    <w:p w:rsidR="0050003A" w:rsidRDefault="0050003A" w:rsidP="0050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3A" w:rsidRDefault="0050003A" w:rsidP="0050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2935">
        <w:rPr>
          <w:rFonts w:ascii="Times New Roman" w:hAnsi="Times New Roman" w:cs="Times New Roman"/>
          <w:sz w:val="24"/>
          <w:szCs w:val="24"/>
        </w:rPr>
        <w:t xml:space="preserve">ART. 1. Se </w:t>
      </w:r>
      <w:proofErr w:type="spellStart"/>
      <w:r w:rsidR="00B42935">
        <w:rPr>
          <w:rFonts w:ascii="Times New Roman" w:hAnsi="Times New Roman" w:cs="Times New Roman"/>
          <w:sz w:val="24"/>
          <w:szCs w:val="24"/>
        </w:rPr>
        <w:t>a</w:t>
      </w:r>
      <w:r w:rsidR="00447CF2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28CE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F52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8CE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F50C4F">
        <w:rPr>
          <w:rFonts w:ascii="Times New Roman" w:hAnsi="Times New Roman" w:cs="Times New Roman"/>
          <w:sz w:val="24"/>
          <w:szCs w:val="24"/>
        </w:rPr>
        <w:t xml:space="preserve"> RUS </w:t>
      </w:r>
      <w:proofErr w:type="spellStart"/>
      <w:r w:rsidR="00F50C4F">
        <w:rPr>
          <w:rFonts w:ascii="Times New Roman" w:hAnsi="Times New Roman" w:cs="Times New Roman"/>
          <w:sz w:val="24"/>
          <w:szCs w:val="24"/>
        </w:rPr>
        <w:t>T.TOMA</w:t>
      </w:r>
      <w:proofErr w:type="gramStart"/>
      <w:r w:rsidR="00D56A38">
        <w:rPr>
          <w:rFonts w:ascii="Times New Roman" w:hAnsi="Times New Roman" w:cs="Times New Roman"/>
          <w:sz w:val="24"/>
          <w:szCs w:val="24"/>
        </w:rPr>
        <w:t>,</w:t>
      </w:r>
      <w:r w:rsidR="00447CF2">
        <w:rPr>
          <w:rFonts w:ascii="Times New Roman" w:hAnsi="Times New Roman" w:cs="Times New Roman"/>
          <w:sz w:val="24"/>
          <w:szCs w:val="24"/>
        </w:rPr>
        <w:t>care</w:t>
      </w:r>
      <w:proofErr w:type="spellEnd"/>
      <w:proofErr w:type="gram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conduce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AA78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752571">
        <w:rPr>
          <w:rFonts w:ascii="Times New Roman" w:hAnsi="Times New Roman" w:cs="Times New Roman"/>
          <w:sz w:val="24"/>
          <w:szCs w:val="24"/>
        </w:rPr>
        <w:t xml:space="preserve"> 2018</w:t>
      </w:r>
      <w:r w:rsidR="00E12BF3">
        <w:rPr>
          <w:rFonts w:ascii="Times New Roman" w:hAnsi="Times New Roman" w:cs="Times New Roman"/>
          <w:sz w:val="24"/>
          <w:szCs w:val="24"/>
        </w:rPr>
        <w:t>,</w:t>
      </w:r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cu data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>.</w:t>
      </w:r>
    </w:p>
    <w:p w:rsidR="00447CF2" w:rsidRDefault="00447CF2" w:rsidP="0050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="00DE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82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="00DE3D8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3D82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DE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82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F50C4F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F528CE">
        <w:rPr>
          <w:rFonts w:ascii="Times New Roman" w:hAnsi="Times New Roman" w:cs="Times New Roman"/>
          <w:sz w:val="24"/>
          <w:szCs w:val="24"/>
        </w:rPr>
        <w:t xml:space="preserve"> </w:t>
      </w:r>
      <w:r w:rsidR="001A7703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1A7703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1A7703">
        <w:rPr>
          <w:rFonts w:ascii="Times New Roman" w:hAnsi="Times New Roman" w:cs="Times New Roman"/>
          <w:sz w:val="24"/>
          <w:szCs w:val="24"/>
        </w:rPr>
        <w:t xml:space="preserve"> de</w:t>
      </w:r>
      <w:bookmarkStart w:id="0" w:name="_GoBack"/>
      <w:bookmarkEnd w:id="0"/>
      <w:r w:rsidR="00DE3D82">
        <w:rPr>
          <w:rFonts w:ascii="Times New Roman" w:hAnsi="Times New Roman" w:cs="Times New Roman"/>
          <w:sz w:val="24"/>
          <w:szCs w:val="24"/>
        </w:rPr>
        <w:t xml:space="preserve"> </w:t>
      </w:r>
      <w:r w:rsidR="00F50C4F">
        <w:rPr>
          <w:rFonts w:ascii="Times New Roman" w:hAnsi="Times New Roman" w:cs="Times New Roman"/>
          <w:sz w:val="24"/>
          <w:szCs w:val="24"/>
        </w:rPr>
        <w:t>10</w:t>
      </w:r>
      <w:r w:rsidR="00D5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="00DE3D82">
        <w:rPr>
          <w:rFonts w:ascii="Times New Roman" w:hAnsi="Times New Roman" w:cs="Times New Roman"/>
          <w:sz w:val="24"/>
          <w:szCs w:val="24"/>
        </w:rPr>
        <w:t>.</w:t>
      </w:r>
    </w:p>
    <w:p w:rsidR="00447CF2" w:rsidRPr="00447CF2" w:rsidRDefault="00447CF2" w:rsidP="00447CF2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3.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adusa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7703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="001A7703" w:rsidRPr="00447CF2">
        <w:rPr>
          <w:rFonts w:ascii="Times New Roman" w:hAnsi="Times New Roman" w:cs="Times New Roman"/>
          <w:sz w:val="24"/>
          <w:szCs w:val="24"/>
        </w:rPr>
        <w:t xml:space="preserve"> </w:t>
      </w:r>
      <w:r w:rsidRPr="00447CF2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publica,prin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afisare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avizierul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mijloace,si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comunicata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Secretariat-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publicul,cu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47CF2" w:rsidRDefault="00447CF2" w:rsidP="00447CF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CF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47C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7CF2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proofErr w:type="gramEnd"/>
      <w:r w:rsidRP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2">
        <w:rPr>
          <w:rFonts w:ascii="Times New Roman" w:hAnsi="Times New Roman" w:cs="Times New Roman"/>
          <w:sz w:val="24"/>
          <w:szCs w:val="24"/>
        </w:rPr>
        <w:t>Bistrita-Nasaud</w:t>
      </w:r>
      <w:proofErr w:type="spellEnd"/>
      <w:r w:rsidRPr="00447CF2">
        <w:rPr>
          <w:rFonts w:ascii="Times New Roman" w:hAnsi="Times New Roman" w:cs="Times New Roman"/>
          <w:sz w:val="24"/>
          <w:szCs w:val="24"/>
        </w:rPr>
        <w:t>;</w:t>
      </w:r>
    </w:p>
    <w:p w:rsidR="00447CF2" w:rsidRDefault="00447CF2" w:rsidP="00447CF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:rsidR="00447CF2" w:rsidRPr="00447CF2" w:rsidRDefault="00F528CE" w:rsidP="00447CF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proofErr w:type="gram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Strugari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Ioan-primarul</w:t>
      </w:r>
      <w:proofErr w:type="spellEnd"/>
      <w:r w:rsidR="0044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2">
        <w:rPr>
          <w:rFonts w:ascii="Times New Roman" w:hAnsi="Times New Roman" w:cs="Times New Roman"/>
          <w:sz w:val="24"/>
          <w:szCs w:val="24"/>
        </w:rPr>
        <w:t>comunei</w:t>
      </w:r>
      <w:proofErr w:type="spellEnd"/>
    </w:p>
    <w:p w:rsidR="00447CF2" w:rsidRDefault="00447CF2" w:rsidP="0044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3A" w:rsidRDefault="0050003A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CF2" w:rsidRDefault="00447CF2" w:rsidP="00C13407">
      <w:pPr>
        <w:tabs>
          <w:tab w:val="left" w:pos="1125"/>
        </w:tabs>
        <w:spacing w:after="0"/>
        <w:jc w:val="center"/>
      </w:pPr>
      <w:r>
        <w:t>PRESEDINTELE DE SEDINTA,</w:t>
      </w:r>
      <w:r>
        <w:tab/>
      </w:r>
      <w:r>
        <w:tab/>
      </w:r>
      <w:r>
        <w:tab/>
        <w:t>CONTRASEMNEAZA SECRETAR,</w:t>
      </w:r>
    </w:p>
    <w:p w:rsidR="00447CF2" w:rsidRDefault="00F528CE" w:rsidP="00F528CE">
      <w:pPr>
        <w:tabs>
          <w:tab w:val="left" w:pos="1125"/>
        </w:tabs>
        <w:spacing w:after="0"/>
      </w:pPr>
      <w:r>
        <w:t xml:space="preserve">          </w:t>
      </w:r>
      <w:r w:rsidR="00D56A38">
        <w:t xml:space="preserve">                       </w:t>
      </w:r>
      <w:r w:rsidR="009F4133">
        <w:t xml:space="preserve">        </w:t>
      </w:r>
      <w:r w:rsidR="00F50C4F">
        <w:t xml:space="preserve">  RUS T.TOMA</w:t>
      </w:r>
      <w:r w:rsidR="00D56A38">
        <w:tab/>
      </w:r>
      <w:r w:rsidR="00D56A38">
        <w:tab/>
        <w:t xml:space="preserve">                 </w:t>
      </w:r>
      <w:r w:rsidR="009F4133">
        <w:t xml:space="preserve">             </w:t>
      </w:r>
      <w:r w:rsidR="00F50C4F">
        <w:t xml:space="preserve">                  </w:t>
      </w:r>
      <w:r w:rsidR="00447CF2">
        <w:t>CALUS   IOAN</w:t>
      </w:r>
    </w:p>
    <w:p w:rsidR="00447CF2" w:rsidRDefault="00447CF2" w:rsidP="00C13407">
      <w:pPr>
        <w:tabs>
          <w:tab w:val="left" w:pos="1125"/>
        </w:tabs>
        <w:spacing w:after="0"/>
        <w:jc w:val="center"/>
      </w:pPr>
    </w:p>
    <w:p w:rsidR="00B02FDF" w:rsidRDefault="00B02FDF" w:rsidP="00C13407">
      <w:pPr>
        <w:tabs>
          <w:tab w:val="left" w:pos="1125"/>
        </w:tabs>
        <w:spacing w:after="0"/>
        <w:jc w:val="center"/>
      </w:pPr>
    </w:p>
    <w:p w:rsidR="00DE3D82" w:rsidRDefault="00DE3D82" w:rsidP="00E12BF3">
      <w:pPr>
        <w:tabs>
          <w:tab w:val="left" w:pos="1125"/>
        </w:tabs>
        <w:spacing w:after="0"/>
      </w:pPr>
    </w:p>
    <w:p w:rsidR="001A7703" w:rsidRDefault="001A7703" w:rsidP="00C13407">
      <w:pPr>
        <w:tabs>
          <w:tab w:val="left" w:pos="1125"/>
        </w:tabs>
        <w:spacing w:after="0"/>
      </w:pPr>
    </w:p>
    <w:p w:rsidR="00D56A38" w:rsidRDefault="00447CF2" w:rsidP="00447CF2">
      <w:pPr>
        <w:tabs>
          <w:tab w:val="left" w:pos="1125"/>
        </w:tabs>
      </w:pPr>
      <w:r>
        <w:tab/>
      </w:r>
      <w:r w:rsidR="00DE3D82">
        <w:t xml:space="preserve">  </w:t>
      </w:r>
      <w:r>
        <w:tab/>
      </w:r>
    </w:p>
    <w:p w:rsidR="00D56A38" w:rsidRDefault="00D56A38" w:rsidP="00447CF2">
      <w:pPr>
        <w:tabs>
          <w:tab w:val="left" w:pos="1125"/>
        </w:tabs>
      </w:pPr>
    </w:p>
    <w:p w:rsidR="00447CF2" w:rsidRDefault="00447CF2" w:rsidP="00447CF2">
      <w:pPr>
        <w:tabs>
          <w:tab w:val="left" w:pos="1125"/>
        </w:tabs>
      </w:pPr>
      <w:r>
        <w:tab/>
      </w:r>
      <w:r>
        <w:tab/>
        <w:t xml:space="preserve">  </w:t>
      </w:r>
    </w:p>
    <w:p w:rsidR="00447CF2" w:rsidRPr="00976A54" w:rsidRDefault="00447CF2" w:rsidP="005A10A0">
      <w:pPr>
        <w:tabs>
          <w:tab w:val="left" w:pos="1125"/>
        </w:tabs>
        <w:spacing w:after="0" w:line="240" w:lineRule="auto"/>
        <w:rPr>
          <w:b/>
        </w:rPr>
      </w:pPr>
      <w:r w:rsidRPr="00976A54">
        <w:rPr>
          <w:b/>
        </w:rPr>
        <w:t>Nr.</w:t>
      </w:r>
      <w:r w:rsidR="00F50C4F">
        <w:rPr>
          <w:b/>
        </w:rPr>
        <w:t xml:space="preserve"> 38</w:t>
      </w:r>
    </w:p>
    <w:p w:rsidR="00447CF2" w:rsidRPr="00976A54" w:rsidRDefault="00F50C4F" w:rsidP="005A10A0">
      <w:pPr>
        <w:tabs>
          <w:tab w:val="left" w:pos="1125"/>
        </w:tabs>
        <w:spacing w:after="0" w:line="240" w:lineRule="auto"/>
        <w:rPr>
          <w:b/>
        </w:rPr>
      </w:pPr>
      <w:proofErr w:type="gramStart"/>
      <w:r>
        <w:rPr>
          <w:b/>
        </w:rPr>
        <w:t>Din  26.09</w:t>
      </w:r>
      <w:r w:rsidR="009F4133">
        <w:rPr>
          <w:b/>
        </w:rPr>
        <w:t>.</w:t>
      </w:r>
      <w:r w:rsidR="00752571">
        <w:rPr>
          <w:b/>
        </w:rPr>
        <w:t>2018</w:t>
      </w:r>
      <w:proofErr w:type="gramEnd"/>
      <w:r w:rsidR="00447CF2" w:rsidRPr="00976A54">
        <w:rPr>
          <w:b/>
        </w:rPr>
        <w:t>.</w:t>
      </w:r>
    </w:p>
    <w:p w:rsidR="005A10A0" w:rsidRDefault="005A10A0" w:rsidP="005A10A0">
      <w:pPr>
        <w:tabs>
          <w:tab w:val="left" w:pos="1125"/>
        </w:tabs>
        <w:spacing w:after="0" w:line="240" w:lineRule="auto"/>
      </w:pPr>
    </w:p>
    <w:p w:rsidR="00DE3D82" w:rsidRDefault="00DE3D82" w:rsidP="005A10A0">
      <w:pPr>
        <w:tabs>
          <w:tab w:val="left" w:pos="1125"/>
        </w:tabs>
        <w:spacing w:after="0" w:line="240" w:lineRule="auto"/>
      </w:pPr>
    </w:p>
    <w:p w:rsidR="00DE3D82" w:rsidRDefault="00DE3D82" w:rsidP="005A10A0">
      <w:pPr>
        <w:tabs>
          <w:tab w:val="left" w:pos="1125"/>
        </w:tabs>
        <w:spacing w:after="0" w:line="240" w:lineRule="auto"/>
      </w:pPr>
    </w:p>
    <w:p w:rsidR="00DE3D82" w:rsidRDefault="00DE3D82" w:rsidP="005A10A0">
      <w:pPr>
        <w:tabs>
          <w:tab w:val="left" w:pos="1125"/>
        </w:tabs>
        <w:spacing w:after="0" w:line="240" w:lineRule="auto"/>
      </w:pP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 xml:space="preserve">                       ROMANIA</w:t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A10A0">
        <w:rPr>
          <w:rFonts w:ascii="Times New Roman" w:hAnsi="Times New Roman" w:cs="Times New Roman"/>
          <w:sz w:val="24"/>
          <w:szCs w:val="24"/>
        </w:rPr>
        <w:t>JUDETUL  BISTRITA</w:t>
      </w:r>
      <w:proofErr w:type="gramEnd"/>
      <w:r w:rsidRPr="005A10A0">
        <w:rPr>
          <w:rFonts w:ascii="Times New Roman" w:hAnsi="Times New Roman" w:cs="Times New Roman"/>
          <w:sz w:val="24"/>
          <w:szCs w:val="24"/>
        </w:rPr>
        <w:t>-NASAUD</w:t>
      </w: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 xml:space="preserve">         PRIMARIA COMUNEI PARVA     </w:t>
      </w:r>
    </w:p>
    <w:p w:rsidR="00A62CDC" w:rsidRDefault="00AA78E9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Nr.______ din 03.09</w:t>
      </w:r>
      <w:r w:rsidR="008C7DE0">
        <w:rPr>
          <w:rFonts w:ascii="Times New Roman" w:hAnsi="Times New Roman" w:cs="Times New Roman"/>
          <w:sz w:val="24"/>
          <w:szCs w:val="24"/>
        </w:rPr>
        <w:t>.2018</w:t>
      </w:r>
      <w:r w:rsidR="005A10A0" w:rsidRPr="005A10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2CDC" w:rsidRDefault="00A62CDC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CDC" w:rsidRDefault="00A62CDC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62CDC">
        <w:rPr>
          <w:rFonts w:ascii="Times New Roman" w:hAnsi="Times New Roman" w:cs="Times New Roman"/>
          <w:sz w:val="24"/>
          <w:szCs w:val="24"/>
        </w:rPr>
        <w:t xml:space="preserve">      </w:t>
      </w:r>
      <w:r w:rsidRPr="005A10A0">
        <w:rPr>
          <w:rFonts w:ascii="Times New Roman" w:hAnsi="Times New Roman" w:cs="Times New Roman"/>
          <w:sz w:val="24"/>
          <w:szCs w:val="24"/>
        </w:rPr>
        <w:t>R A P O R T</w:t>
      </w:r>
    </w:p>
    <w:p w:rsidR="005A10A0" w:rsidRPr="005A10A0" w:rsidRDefault="005A10A0" w:rsidP="005A1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 w:rsidRPr="005A10A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</w:p>
    <w:p w:rsid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A10A0" w:rsidRDefault="005A10A0" w:rsidP="005A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CD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="00752571" w:rsidRPr="0075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septembrie</w:t>
      </w:r>
      <w:proofErr w:type="gramStart"/>
      <w:r w:rsidR="00AA78E9">
        <w:rPr>
          <w:rFonts w:ascii="Times New Roman" w:hAnsi="Times New Roman" w:cs="Times New Roman"/>
          <w:sz w:val="24"/>
          <w:szCs w:val="24"/>
        </w:rPr>
        <w:t>,octombrie,noiembrie</w:t>
      </w:r>
      <w:proofErr w:type="spellEnd"/>
      <w:proofErr w:type="gramEnd"/>
      <w:r w:rsidR="00AA78E9">
        <w:rPr>
          <w:rFonts w:ascii="Times New Roman" w:hAnsi="Times New Roman" w:cs="Times New Roman"/>
          <w:sz w:val="24"/>
          <w:szCs w:val="24"/>
        </w:rPr>
        <w:t xml:space="preserve"> </w:t>
      </w:r>
      <w:r w:rsidR="0075257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0A0" w:rsidRDefault="005A10A0" w:rsidP="005A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2E6F1D">
        <w:rPr>
          <w:rFonts w:ascii="Times New Roman" w:hAnsi="Times New Roman" w:cs="Times New Roman"/>
          <w:sz w:val="24"/>
          <w:szCs w:val="24"/>
        </w:rPr>
        <w:t>55 din 25.06.2016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A10A0" w:rsidRDefault="005A10A0" w:rsidP="005A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 de art.9 din OG nr.35/2002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nr.6732002;</w:t>
      </w:r>
    </w:p>
    <w:p w:rsidR="005A10A0" w:rsidRDefault="005A10A0" w:rsidP="005A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art.45 alin.1)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alin.1) lit b) din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nr.215/2001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locala-republicata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>:</w:t>
      </w:r>
    </w:p>
    <w:p w:rsidR="005A10A0" w:rsidRPr="005A10A0" w:rsidRDefault="005A10A0" w:rsidP="005A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A10A0">
        <w:rPr>
          <w:rFonts w:ascii="Times New Roman" w:hAnsi="Times New Roman" w:cs="Times New Roman"/>
          <w:b/>
          <w:i/>
          <w:sz w:val="24"/>
          <w:szCs w:val="24"/>
          <w:u w:val="single"/>
        </w:rPr>
        <w:t>Constat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0A0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proofErr w:type="gram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="00904669" w:rsidRPr="0090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DE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>,</w:t>
      </w:r>
      <w:r w:rsidR="008C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DE0">
        <w:rPr>
          <w:rFonts w:ascii="Times New Roman" w:hAnsi="Times New Roman" w:cs="Times New Roman"/>
          <w:sz w:val="24"/>
          <w:szCs w:val="24"/>
        </w:rPr>
        <w:t>iunie,iulie</w:t>
      </w:r>
      <w:proofErr w:type="spellEnd"/>
      <w:r w:rsidR="008C7DE0">
        <w:rPr>
          <w:rFonts w:ascii="Times New Roman" w:hAnsi="Times New Roman" w:cs="Times New Roman"/>
          <w:sz w:val="24"/>
          <w:szCs w:val="24"/>
        </w:rPr>
        <w:t xml:space="preserve"> 2018</w:t>
      </w:r>
      <w:r w:rsidR="00A62CDC">
        <w:rPr>
          <w:rFonts w:ascii="Times New Roman" w:hAnsi="Times New Roman" w:cs="Times New Roman"/>
          <w:sz w:val="24"/>
          <w:szCs w:val="24"/>
        </w:rPr>
        <w:t>.</w:t>
      </w:r>
    </w:p>
    <w:p w:rsidR="00992BBF" w:rsidRDefault="00992BBF" w:rsidP="005A10A0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BBF" w:rsidRDefault="00992BBF" w:rsidP="005A10A0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BBF" w:rsidRPr="005A10A0" w:rsidRDefault="00992BBF" w:rsidP="005A10A0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0A0" w:rsidRPr="005A10A0" w:rsidRDefault="005A10A0" w:rsidP="005A10A0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0A0" w:rsidRPr="005A10A0" w:rsidRDefault="005A10A0" w:rsidP="005A10A0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0A0" w:rsidRPr="005A10A0" w:rsidRDefault="005A10A0" w:rsidP="005A10A0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  <w:t>INTOCMIT</w:t>
      </w:r>
      <w:r w:rsidR="00A62CDC" w:rsidRPr="00A62CDC">
        <w:rPr>
          <w:rFonts w:ascii="Times New Roman" w:hAnsi="Times New Roman" w:cs="Times New Roman"/>
          <w:sz w:val="24"/>
          <w:szCs w:val="24"/>
        </w:rPr>
        <w:t xml:space="preserve"> </w:t>
      </w:r>
      <w:r w:rsidR="00A62CDC">
        <w:rPr>
          <w:rFonts w:ascii="Times New Roman" w:hAnsi="Times New Roman" w:cs="Times New Roman"/>
          <w:sz w:val="24"/>
          <w:szCs w:val="24"/>
        </w:rPr>
        <w:t>SECRETAR</w:t>
      </w:r>
      <w:r w:rsidRPr="005A10A0">
        <w:rPr>
          <w:rFonts w:ascii="Times New Roman" w:hAnsi="Times New Roman" w:cs="Times New Roman"/>
          <w:sz w:val="24"/>
          <w:szCs w:val="24"/>
        </w:rPr>
        <w:t>,</w:t>
      </w:r>
    </w:p>
    <w:p w:rsidR="005A10A0" w:rsidRPr="005A10A0" w:rsidRDefault="005A10A0" w:rsidP="00A62CDC">
      <w:pPr>
        <w:tabs>
          <w:tab w:val="left" w:pos="975"/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</w:r>
      <w:r w:rsidRPr="005A10A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62CDC">
        <w:rPr>
          <w:rFonts w:ascii="Times New Roman" w:hAnsi="Times New Roman" w:cs="Times New Roman"/>
          <w:sz w:val="24"/>
          <w:szCs w:val="24"/>
        </w:rPr>
        <w:t xml:space="preserve">             CALUS IOAN</w:t>
      </w: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</w:pP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</w:pP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</w:pP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</w:pP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</w:pPr>
    </w:p>
    <w:p w:rsidR="005A10A0" w:rsidRDefault="005A10A0" w:rsidP="005A10A0">
      <w:pPr>
        <w:tabs>
          <w:tab w:val="left" w:pos="975"/>
          <w:tab w:val="left" w:pos="1305"/>
        </w:tabs>
        <w:spacing w:after="0" w:line="240" w:lineRule="auto"/>
      </w:pPr>
    </w:p>
    <w:p w:rsidR="00A62CDC" w:rsidRDefault="00A62CDC" w:rsidP="005A10A0">
      <w:pPr>
        <w:tabs>
          <w:tab w:val="left" w:pos="975"/>
          <w:tab w:val="left" w:pos="1305"/>
        </w:tabs>
        <w:spacing w:after="0" w:line="240" w:lineRule="auto"/>
      </w:pPr>
    </w:p>
    <w:p w:rsidR="005A10A0" w:rsidRDefault="00A62CDC" w:rsidP="00A62CDC">
      <w:pPr>
        <w:spacing w:after="0" w:line="240" w:lineRule="auto"/>
      </w:pPr>
      <w:r>
        <w:t xml:space="preserve">          </w:t>
      </w:r>
      <w:r w:rsidR="005A10A0">
        <w:t xml:space="preserve">  ROMANIA</w:t>
      </w:r>
    </w:p>
    <w:p w:rsidR="005A10A0" w:rsidRDefault="005A10A0" w:rsidP="00A62CDC">
      <w:pPr>
        <w:spacing w:after="0" w:line="240" w:lineRule="auto"/>
      </w:pPr>
      <w:r>
        <w:t>JUDETUL BISTRITA NASAUD</w:t>
      </w:r>
    </w:p>
    <w:p w:rsidR="005A10A0" w:rsidRDefault="005A10A0" w:rsidP="00A62CDC">
      <w:pPr>
        <w:spacing w:after="0" w:line="240" w:lineRule="auto"/>
      </w:pPr>
      <w:r>
        <w:t>PRIMARIA COMUNEI PARVA</w:t>
      </w:r>
    </w:p>
    <w:p w:rsidR="005A10A0" w:rsidRDefault="005A10A0" w:rsidP="00A62CDC">
      <w:pPr>
        <w:spacing w:after="0" w:line="240" w:lineRule="auto"/>
      </w:pPr>
      <w:proofErr w:type="gramStart"/>
      <w:r w:rsidRPr="00D26246">
        <w:rPr>
          <w:b/>
        </w:rPr>
        <w:t>NR</w:t>
      </w:r>
      <w:r w:rsidRPr="007345E8">
        <w:t>.</w:t>
      </w:r>
      <w:r w:rsidR="00AA78E9">
        <w:t>_______</w:t>
      </w:r>
      <w:r>
        <w:t xml:space="preserve"> </w:t>
      </w:r>
      <w:r w:rsidRPr="00D26246">
        <w:rPr>
          <w:b/>
        </w:rPr>
        <w:t>DIN</w:t>
      </w:r>
      <w:r w:rsidR="00AA78E9">
        <w:t xml:space="preserve"> 03</w:t>
      </w:r>
      <w:r w:rsidR="002E6F1D">
        <w:t>.</w:t>
      </w:r>
      <w:r w:rsidR="00AA78E9">
        <w:t>09</w:t>
      </w:r>
      <w:r w:rsidR="008C7DE0">
        <w:t>.2018</w:t>
      </w:r>
      <w:r w:rsidR="00A62CDC">
        <w:t>.</w:t>
      </w:r>
      <w:proofErr w:type="gramEnd"/>
    </w:p>
    <w:p w:rsidR="00A62CDC" w:rsidRDefault="00A62CDC" w:rsidP="00A62CDC">
      <w:pPr>
        <w:spacing w:after="0" w:line="240" w:lineRule="auto"/>
      </w:pPr>
    </w:p>
    <w:p w:rsidR="00A62CDC" w:rsidRDefault="00A62CDC" w:rsidP="00A62CDC">
      <w:pPr>
        <w:spacing w:after="0" w:line="240" w:lineRule="auto"/>
      </w:pPr>
    </w:p>
    <w:p w:rsidR="00A62CDC" w:rsidRDefault="00A62CDC" w:rsidP="00A62CDC">
      <w:pPr>
        <w:spacing w:after="0" w:line="240" w:lineRule="auto"/>
      </w:pPr>
    </w:p>
    <w:p w:rsidR="005A10A0" w:rsidRPr="00A62CDC" w:rsidRDefault="005A10A0" w:rsidP="00A6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CDC">
        <w:rPr>
          <w:rFonts w:ascii="Times New Roman" w:hAnsi="Times New Roman" w:cs="Times New Roman"/>
          <w:sz w:val="24"/>
          <w:szCs w:val="24"/>
        </w:rPr>
        <w:t>EXPUNERE DE MOTIVE</w:t>
      </w:r>
    </w:p>
    <w:p w:rsidR="00A62CDC" w:rsidRPr="005A10A0" w:rsidRDefault="00A62CDC" w:rsidP="00A6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0A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:rsidR="005A10A0" w:rsidRDefault="005A10A0" w:rsidP="00A62CDC">
      <w:pPr>
        <w:spacing w:after="0" w:line="240" w:lineRule="auto"/>
        <w:jc w:val="center"/>
      </w:pPr>
    </w:p>
    <w:p w:rsidR="00A62CDC" w:rsidRDefault="00A62CDC" w:rsidP="00A62CDC">
      <w:pPr>
        <w:spacing w:after="0" w:line="240" w:lineRule="auto"/>
        <w:jc w:val="center"/>
      </w:pPr>
    </w:p>
    <w:p w:rsidR="005A10A0" w:rsidRDefault="005A10A0" w:rsidP="00A62CDC">
      <w:pPr>
        <w:spacing w:after="0" w:line="240" w:lineRule="auto"/>
        <w:jc w:val="both"/>
      </w:pPr>
      <w:r>
        <w:t xml:space="preserve">             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Parva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5A10A0" w:rsidRDefault="005A10A0" w:rsidP="00A62CDC">
      <w:pPr>
        <w:spacing w:after="0" w:line="240" w:lineRule="auto"/>
        <w:jc w:val="both"/>
      </w:pPr>
      <w:r>
        <w:t xml:space="preserve">              </w:t>
      </w:r>
    </w:p>
    <w:p w:rsidR="00A62CDC" w:rsidRDefault="00A62CDC" w:rsidP="00A62CDC">
      <w:pPr>
        <w:spacing w:after="0" w:line="240" w:lineRule="auto"/>
        <w:jc w:val="both"/>
      </w:pPr>
      <w:r>
        <w:tab/>
      </w: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>:</w:t>
      </w:r>
    </w:p>
    <w:p w:rsidR="00A62CDC" w:rsidRDefault="005A10A0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A62CDC">
        <w:tab/>
      </w:r>
      <w:r w:rsidR="00A62CDC">
        <w:tab/>
      </w:r>
      <w:r w:rsidR="00E05519">
        <w:t>-</w:t>
      </w:r>
      <w:proofErr w:type="spellStart"/>
      <w:r w:rsidR="00A62CDC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A6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CDC"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 w:rsidR="00A6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CDC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="00A62C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2CDC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A6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C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62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CDC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="00B12E6E" w:rsidRPr="00B1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septembrie</w:t>
      </w:r>
      <w:proofErr w:type="gramStart"/>
      <w:r w:rsidR="00AA78E9">
        <w:rPr>
          <w:rFonts w:ascii="Times New Roman" w:hAnsi="Times New Roman" w:cs="Times New Roman"/>
          <w:sz w:val="24"/>
          <w:szCs w:val="24"/>
        </w:rPr>
        <w:t>,octombrie,noiembrie</w:t>
      </w:r>
      <w:proofErr w:type="spellEnd"/>
      <w:proofErr w:type="gramEnd"/>
      <w:r w:rsidR="00AA78E9">
        <w:rPr>
          <w:rFonts w:ascii="Times New Roman" w:hAnsi="Times New Roman" w:cs="Times New Roman"/>
          <w:sz w:val="24"/>
          <w:szCs w:val="24"/>
        </w:rPr>
        <w:t xml:space="preserve"> </w:t>
      </w:r>
      <w:r w:rsidR="00B12E6E">
        <w:rPr>
          <w:rFonts w:ascii="Times New Roman" w:hAnsi="Times New Roman" w:cs="Times New Roman"/>
          <w:sz w:val="24"/>
          <w:szCs w:val="24"/>
        </w:rPr>
        <w:t>2018</w:t>
      </w:r>
      <w:r w:rsidR="00A62CDC">
        <w:rPr>
          <w:rFonts w:ascii="Times New Roman" w:hAnsi="Times New Roman" w:cs="Times New Roman"/>
          <w:sz w:val="24"/>
          <w:szCs w:val="24"/>
        </w:rPr>
        <w:t>;</w:t>
      </w:r>
    </w:p>
    <w:p w:rsidR="00A62CDC" w:rsidRDefault="00A62CD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</w:t>
      </w:r>
      <w:r w:rsidR="002E6F1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2E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1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2E6F1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2E6F1D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="002E6F1D">
        <w:rPr>
          <w:rFonts w:ascii="Times New Roman" w:hAnsi="Times New Roman" w:cs="Times New Roman"/>
          <w:sz w:val="24"/>
          <w:szCs w:val="24"/>
        </w:rPr>
        <w:t xml:space="preserve"> nr.55 din 25.06.2016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CDC" w:rsidRDefault="00A62CD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 de art.9 din OG nr.35/2002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nr.6732002;</w:t>
      </w:r>
    </w:p>
    <w:p w:rsidR="00A62CDC" w:rsidRDefault="00A62CD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art.45 alin.1)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alin.1) lit b) din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nr.215/2001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locala-republicata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>:</w:t>
      </w:r>
    </w:p>
    <w:p w:rsidR="005A10A0" w:rsidRDefault="005A10A0" w:rsidP="00A62CDC">
      <w:pPr>
        <w:spacing w:after="0" w:line="240" w:lineRule="auto"/>
        <w:jc w:val="both"/>
      </w:pPr>
    </w:p>
    <w:p w:rsidR="005A10A0" w:rsidRDefault="005A10A0" w:rsidP="00A62CDC">
      <w:pPr>
        <w:spacing w:after="0" w:line="240" w:lineRule="auto"/>
        <w:jc w:val="both"/>
      </w:pPr>
    </w:p>
    <w:p w:rsidR="005A10A0" w:rsidRDefault="005A10A0" w:rsidP="00A62C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62CDC">
        <w:rPr>
          <w:sz w:val="28"/>
          <w:szCs w:val="28"/>
        </w:rPr>
        <w:t xml:space="preserve">      MOTIVEZ</w:t>
      </w:r>
      <w:r w:rsidRPr="0091309D">
        <w:rPr>
          <w:sz w:val="28"/>
          <w:szCs w:val="28"/>
        </w:rPr>
        <w:t>:</w:t>
      </w:r>
    </w:p>
    <w:p w:rsidR="00A62CDC" w:rsidRDefault="00A62CDC" w:rsidP="00A6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CDC" w:rsidRPr="00A62CDC" w:rsidRDefault="00A62CDC" w:rsidP="0090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A10A0">
        <w:rPr>
          <w:rFonts w:ascii="Times New Roman" w:hAnsi="Times New Roman" w:cs="Times New Roman"/>
          <w:sz w:val="24"/>
          <w:szCs w:val="24"/>
        </w:rPr>
        <w:t>ecesitatea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="002E6F1D" w:rsidRPr="002E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septembrie,octombrie,noiembrie</w:t>
      </w:r>
      <w:proofErr w:type="spellEnd"/>
      <w:r w:rsidR="00AA78E9">
        <w:rPr>
          <w:rFonts w:ascii="Times New Roman" w:hAnsi="Times New Roman" w:cs="Times New Roman"/>
          <w:sz w:val="24"/>
          <w:szCs w:val="24"/>
        </w:rPr>
        <w:t xml:space="preserve"> </w:t>
      </w:r>
      <w:r w:rsidR="00B12E6E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="00B12E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1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E6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B12E6E">
        <w:rPr>
          <w:rFonts w:ascii="Times New Roman" w:hAnsi="Times New Roman" w:cs="Times New Roman"/>
          <w:sz w:val="24"/>
          <w:szCs w:val="24"/>
        </w:rPr>
        <w:t xml:space="preserve"> ca d-</w:t>
      </w:r>
      <w:proofErr w:type="spellStart"/>
      <w:r w:rsidR="00B12E6E">
        <w:rPr>
          <w:rFonts w:ascii="Times New Roman" w:hAnsi="Times New Roman" w:cs="Times New Roman"/>
          <w:sz w:val="24"/>
          <w:szCs w:val="24"/>
        </w:rPr>
        <w:t>nul</w:t>
      </w:r>
      <w:proofErr w:type="spellEnd"/>
      <w:r w:rsidR="00B12E6E">
        <w:rPr>
          <w:rFonts w:ascii="Times New Roman" w:hAnsi="Times New Roman" w:cs="Times New Roman"/>
          <w:sz w:val="24"/>
          <w:szCs w:val="24"/>
        </w:rPr>
        <w:t xml:space="preserve"> </w:t>
      </w:r>
      <w:r w:rsidR="00AA78E9">
        <w:rPr>
          <w:rFonts w:ascii="Times New Roman" w:hAnsi="Times New Roman" w:cs="Times New Roman"/>
          <w:sz w:val="24"/>
          <w:szCs w:val="24"/>
        </w:rPr>
        <w:t xml:space="preserve">RUS V.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AA78E9">
        <w:rPr>
          <w:rFonts w:ascii="Times New Roman" w:hAnsi="Times New Roman" w:cs="Times New Roman"/>
          <w:sz w:val="24"/>
          <w:szCs w:val="24"/>
        </w:rPr>
        <w:t xml:space="preserve"> </w:t>
      </w:r>
      <w:r w:rsidR="009046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trecute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2CDC" w:rsidRDefault="00A62CDC" w:rsidP="00A6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D4C7C" w:rsidRDefault="003D4C7C" w:rsidP="00A6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C7C" w:rsidRPr="00A62CDC" w:rsidRDefault="003D4C7C" w:rsidP="00A6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0A0" w:rsidRDefault="005A10A0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CDC" w:rsidRDefault="00A62CD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PRIMAR,</w:t>
      </w:r>
    </w:p>
    <w:p w:rsidR="00A62CDC" w:rsidRDefault="00A62CD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STRUGARI IOAN</w:t>
      </w: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7C" w:rsidRPr="006225CE" w:rsidRDefault="003D4C7C" w:rsidP="003D4C7C">
      <w:pPr>
        <w:pStyle w:val="Corptext"/>
        <w:jc w:val="center"/>
        <w:rPr>
          <w:rFonts w:ascii="Arial Narrow" w:hAnsi="Arial Narrow"/>
          <w:b/>
          <w:bCs/>
        </w:rPr>
      </w:pPr>
      <w:r w:rsidRPr="006225CE">
        <w:rPr>
          <w:rFonts w:ascii="Arial Narrow" w:hAnsi="Arial Narrow"/>
          <w:b/>
          <w:bCs/>
        </w:rPr>
        <w:t>ROMANIA</w:t>
      </w:r>
    </w:p>
    <w:p w:rsidR="003D4C7C" w:rsidRPr="006225CE" w:rsidRDefault="003D4C7C" w:rsidP="003D4C7C">
      <w:pPr>
        <w:pStyle w:val="Corptext"/>
        <w:jc w:val="center"/>
        <w:rPr>
          <w:rFonts w:ascii="Arial Narrow" w:hAnsi="Arial Narrow"/>
          <w:b/>
          <w:bCs/>
        </w:rPr>
      </w:pPr>
      <w:r w:rsidRPr="006225CE">
        <w:rPr>
          <w:rFonts w:ascii="Arial Narrow" w:hAnsi="Arial Narrow"/>
          <w:b/>
          <w:bCs/>
        </w:rPr>
        <w:t>JUDETUL BISTRITA-NASAUD</w:t>
      </w:r>
    </w:p>
    <w:p w:rsidR="003D4C7C" w:rsidRPr="006225CE" w:rsidRDefault="003D4C7C" w:rsidP="003D4C7C">
      <w:pPr>
        <w:pStyle w:val="Corptext"/>
        <w:jc w:val="center"/>
        <w:rPr>
          <w:rFonts w:ascii="Arial Narrow" w:hAnsi="Arial Narrow"/>
          <w:b/>
          <w:bCs/>
        </w:rPr>
      </w:pPr>
      <w:r w:rsidRPr="006225CE">
        <w:rPr>
          <w:rFonts w:ascii="Arial Narrow" w:hAnsi="Arial Narrow"/>
          <w:b/>
          <w:bCs/>
        </w:rPr>
        <w:t>CONSILIUL LOCAL PARVA</w:t>
      </w:r>
    </w:p>
    <w:p w:rsidR="003D4C7C" w:rsidRDefault="003D4C7C" w:rsidP="003D4C7C">
      <w:pPr>
        <w:spacing w:after="0" w:line="240" w:lineRule="auto"/>
        <w:jc w:val="center"/>
        <w:rPr>
          <w:b/>
          <w:bCs/>
        </w:rPr>
      </w:pPr>
      <w:proofErr w:type="spellStart"/>
      <w:proofErr w:type="gramStart"/>
      <w:r w:rsidRPr="00736824">
        <w:rPr>
          <w:b/>
          <w:bCs/>
        </w:rPr>
        <w:t>Comisia</w:t>
      </w:r>
      <w:proofErr w:type="spellEnd"/>
      <w:r w:rsidRPr="00736824">
        <w:rPr>
          <w:b/>
          <w:bCs/>
        </w:rPr>
        <w:t xml:space="preserve">  </w:t>
      </w:r>
      <w:proofErr w:type="spellStart"/>
      <w:r>
        <w:rPr>
          <w:b/>
          <w:bCs/>
        </w:rPr>
        <w:t>Administratie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Publica,Juridica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736824">
        <w:rPr>
          <w:b/>
          <w:bCs/>
        </w:rPr>
        <w:t>i</w:t>
      </w:r>
      <w:proofErr w:type="spellEnd"/>
      <w:r w:rsidRPr="00736824">
        <w:rPr>
          <w:b/>
          <w:bCs/>
        </w:rPr>
        <w:t xml:space="preserve"> de </w:t>
      </w:r>
      <w:proofErr w:type="spellStart"/>
      <w:r w:rsidRPr="00736824">
        <w:rPr>
          <w:b/>
          <w:bCs/>
        </w:rPr>
        <w:t>Disciplina,Agricultura-Silvicultura</w:t>
      </w:r>
      <w:proofErr w:type="spellEnd"/>
      <w:r w:rsidRPr="00736824">
        <w:rPr>
          <w:b/>
          <w:bCs/>
        </w:rPr>
        <w:t>,</w:t>
      </w:r>
    </w:p>
    <w:p w:rsidR="003D4C7C" w:rsidRPr="00DF72E1" w:rsidRDefault="003D4C7C" w:rsidP="003D4C7C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Apararea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Ordinei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Publice</w:t>
      </w:r>
      <w:proofErr w:type="gramStart"/>
      <w:r>
        <w:rPr>
          <w:b/>
          <w:bCs/>
        </w:rPr>
        <w:t>,Respectarea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Drepturilor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Libertatii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Cetatenilor</w:t>
      </w:r>
      <w:proofErr w:type="spellEnd"/>
    </w:p>
    <w:p w:rsidR="003D4C7C" w:rsidRDefault="003D4C7C" w:rsidP="003D4C7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225CE">
        <w:rPr>
          <w:rFonts w:ascii="Arial Narrow" w:hAnsi="Arial Narrow"/>
          <w:b/>
          <w:bCs/>
        </w:rPr>
        <w:t>Nr. ____</w:t>
      </w:r>
      <w:r w:rsidR="00E05519">
        <w:rPr>
          <w:rFonts w:ascii="Arial Narrow" w:hAnsi="Arial Narrow"/>
          <w:b/>
          <w:bCs/>
        </w:rPr>
        <w:t>___</w:t>
      </w:r>
      <w:r w:rsidRPr="006225CE">
        <w:rPr>
          <w:rFonts w:ascii="Arial Narrow" w:hAnsi="Arial Narrow"/>
          <w:b/>
          <w:bCs/>
        </w:rPr>
        <w:t>/ ________</w:t>
      </w:r>
      <w:r w:rsidR="00752571">
        <w:rPr>
          <w:rFonts w:ascii="Arial Narrow" w:hAnsi="Arial Narrow"/>
          <w:b/>
          <w:bCs/>
        </w:rPr>
        <w:t>_________2018</w:t>
      </w:r>
    </w:p>
    <w:p w:rsidR="00E05519" w:rsidRDefault="00E05519" w:rsidP="003D4C7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05519" w:rsidRDefault="00E05519" w:rsidP="003D4C7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05519" w:rsidRPr="006225CE" w:rsidRDefault="00E05519" w:rsidP="003D4C7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3D4C7C" w:rsidRPr="00E94EEA" w:rsidRDefault="003D4C7C" w:rsidP="003D4C7C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6225CE">
        <w:rPr>
          <w:rFonts w:ascii="Arial Narrow" w:hAnsi="Arial Narrow"/>
          <w:b/>
          <w:bCs/>
        </w:rPr>
        <w:t xml:space="preserve">                                                          </w:t>
      </w:r>
      <w:r w:rsidRPr="006225CE">
        <w:rPr>
          <w:rFonts w:ascii="Arial Narrow" w:hAnsi="Arial Narrow"/>
          <w:b/>
          <w:bCs/>
          <w:sz w:val="28"/>
          <w:szCs w:val="28"/>
        </w:rPr>
        <w:t xml:space="preserve">  </w:t>
      </w:r>
      <w:r>
        <w:rPr>
          <w:rFonts w:ascii="Arial Narrow" w:hAnsi="Arial Narrow"/>
          <w:b/>
          <w:bCs/>
          <w:sz w:val="28"/>
          <w:szCs w:val="28"/>
        </w:rPr>
        <w:t xml:space="preserve">                        </w:t>
      </w:r>
      <w:r w:rsidRPr="006225CE">
        <w:rPr>
          <w:b/>
          <w:bCs/>
          <w:i/>
          <w:iCs/>
          <w:sz w:val="28"/>
          <w:szCs w:val="28"/>
          <w:u w:val="single"/>
        </w:rPr>
        <w:t>RAPORT</w:t>
      </w:r>
    </w:p>
    <w:p w:rsidR="003D4C7C" w:rsidRPr="006225CE" w:rsidRDefault="003D4C7C" w:rsidP="003D4C7C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6225CE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            </w:t>
      </w:r>
      <w:r w:rsidR="00E05519">
        <w:rPr>
          <w:b/>
          <w:bCs/>
        </w:rPr>
        <w:t xml:space="preserve">       </w:t>
      </w:r>
      <w:proofErr w:type="spellStart"/>
      <w:proofErr w:type="gramStart"/>
      <w:r w:rsidRPr="006225CE">
        <w:rPr>
          <w:rFonts w:ascii="Arial" w:hAnsi="Arial" w:cs="Arial"/>
          <w:b/>
          <w:bCs/>
          <w:i/>
          <w:iCs/>
        </w:rPr>
        <w:t>asupra</w:t>
      </w:r>
      <w:proofErr w:type="spellEnd"/>
      <w:proofErr w:type="gramEnd"/>
      <w:r w:rsidRPr="006225C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25CE">
        <w:rPr>
          <w:rFonts w:ascii="Arial" w:hAnsi="Arial" w:cs="Arial"/>
          <w:b/>
          <w:bCs/>
          <w:i/>
          <w:iCs/>
        </w:rPr>
        <w:t>hotărârii</w:t>
      </w:r>
      <w:proofErr w:type="spellEnd"/>
      <w:r w:rsidRPr="006225CE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6225CE">
        <w:rPr>
          <w:rFonts w:ascii="Arial" w:hAnsi="Arial" w:cs="Arial"/>
          <w:b/>
          <w:bCs/>
          <w:i/>
          <w:iCs/>
        </w:rPr>
        <w:t>proiect</w:t>
      </w:r>
      <w:proofErr w:type="spellEnd"/>
      <w:r w:rsidRPr="006225CE">
        <w:rPr>
          <w:rFonts w:ascii="Arial" w:hAnsi="Arial" w:cs="Arial"/>
          <w:b/>
          <w:bCs/>
          <w:i/>
          <w:iCs/>
        </w:rPr>
        <w:t xml:space="preserve">) </w:t>
      </w:r>
    </w:p>
    <w:p w:rsidR="00E05519" w:rsidRPr="005A10A0" w:rsidRDefault="00E05519" w:rsidP="00E05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0A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5A10A0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5A10A0"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:rsidR="003D4C7C" w:rsidRPr="00B8541D" w:rsidRDefault="003D4C7C" w:rsidP="003D4C7C">
      <w:pPr>
        <w:pStyle w:val="Corptext"/>
        <w:tabs>
          <w:tab w:val="left" w:pos="1800"/>
        </w:tabs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b/>
        </w:rPr>
        <w:t xml:space="preserve">      </w:t>
      </w:r>
    </w:p>
    <w:p w:rsidR="003D4C7C" w:rsidRPr="00D1314C" w:rsidRDefault="003D4C7C" w:rsidP="003D4C7C">
      <w:pPr>
        <w:pStyle w:val="Corptext"/>
        <w:tabs>
          <w:tab w:val="left" w:pos="1800"/>
        </w:tabs>
        <w:rPr>
          <w:b/>
          <w:bCs/>
        </w:rPr>
      </w:pPr>
    </w:p>
    <w:p w:rsidR="003D4C7C" w:rsidRPr="00C94DA7" w:rsidRDefault="003D4C7C" w:rsidP="003D4C7C">
      <w:pPr>
        <w:spacing w:after="0" w:line="240" w:lineRule="auto"/>
        <w:jc w:val="both"/>
        <w:rPr>
          <w:b/>
          <w:bCs/>
        </w:rPr>
      </w:pPr>
      <w:r w:rsidRPr="00D1314C">
        <w:tab/>
      </w:r>
      <w:r w:rsidRPr="00736824">
        <w:t xml:space="preserve">In </w:t>
      </w:r>
      <w:proofErr w:type="spellStart"/>
      <w:r w:rsidRPr="00736824">
        <w:t>sedinţa</w:t>
      </w:r>
      <w:proofErr w:type="spellEnd"/>
      <w:r w:rsidRPr="00736824">
        <w:t xml:space="preserve"> </w:t>
      </w:r>
      <w:proofErr w:type="spellStart"/>
      <w:r w:rsidRPr="00736824">
        <w:rPr>
          <w:b/>
          <w:bCs/>
        </w:rPr>
        <w:t>Comisia</w:t>
      </w:r>
      <w:r>
        <w:rPr>
          <w:b/>
          <w:bCs/>
        </w:rPr>
        <w:t>ei</w:t>
      </w:r>
      <w:proofErr w:type="spellEnd"/>
      <w:r w:rsidRPr="00736824">
        <w:rPr>
          <w:b/>
          <w:bCs/>
        </w:rPr>
        <w:t xml:space="preserve"> </w:t>
      </w:r>
      <w:proofErr w:type="spellStart"/>
      <w:r>
        <w:rPr>
          <w:b/>
          <w:bCs/>
        </w:rPr>
        <w:t>Administratie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Publica,Juridica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736824">
        <w:rPr>
          <w:b/>
          <w:bCs/>
        </w:rPr>
        <w:t>i</w:t>
      </w:r>
      <w:proofErr w:type="spellEnd"/>
      <w:r w:rsidRPr="00736824">
        <w:rPr>
          <w:b/>
          <w:bCs/>
        </w:rPr>
        <w:t xml:space="preserve"> de </w:t>
      </w:r>
      <w:proofErr w:type="spellStart"/>
      <w:r w:rsidRPr="00736824">
        <w:rPr>
          <w:b/>
          <w:bCs/>
        </w:rPr>
        <w:t>Disciplina,Agricultura-Silvicultura,</w:t>
      </w:r>
      <w:r>
        <w:rPr>
          <w:b/>
          <w:bCs/>
        </w:rPr>
        <w:t>Apararea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Ordinei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Publice,Respectarea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Drepturilor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Libertatii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Cetatenilor</w:t>
      </w:r>
      <w:proofErr w:type="spellEnd"/>
      <w:r w:rsidRPr="00736824">
        <w:rPr>
          <w:b/>
          <w:bCs/>
        </w:rPr>
        <w:t xml:space="preserve"> </w:t>
      </w:r>
      <w:r w:rsidRPr="00736824">
        <w:t xml:space="preserve">de </w:t>
      </w:r>
      <w:proofErr w:type="spellStart"/>
      <w:r w:rsidRPr="00736824">
        <w:t>pe</w:t>
      </w:r>
      <w:proofErr w:type="spellEnd"/>
      <w:r w:rsidRPr="00736824">
        <w:t xml:space="preserve"> </w:t>
      </w:r>
      <w:proofErr w:type="spellStart"/>
      <w:r w:rsidRPr="00736824">
        <w:t>lângă</w:t>
      </w:r>
      <w:proofErr w:type="spellEnd"/>
      <w:r w:rsidRPr="00736824">
        <w:t xml:space="preserve"> </w:t>
      </w:r>
      <w:proofErr w:type="spellStart"/>
      <w:r w:rsidRPr="00736824">
        <w:t>Consiliul</w:t>
      </w:r>
      <w:proofErr w:type="spellEnd"/>
      <w:r w:rsidRPr="00736824">
        <w:t xml:space="preserve"> Local al </w:t>
      </w:r>
      <w:proofErr w:type="spellStart"/>
      <w:r w:rsidRPr="00736824">
        <w:t>comunei</w:t>
      </w:r>
      <w:proofErr w:type="spellEnd"/>
      <w:r w:rsidRPr="00736824">
        <w:t xml:space="preserve"> </w:t>
      </w:r>
      <w:proofErr w:type="spellStart"/>
      <w:r w:rsidRPr="00736824">
        <w:t>Parva</w:t>
      </w:r>
      <w:proofErr w:type="spellEnd"/>
      <w:r w:rsidRPr="00736824">
        <w:t xml:space="preserve"> </w:t>
      </w:r>
      <w:proofErr w:type="spellStart"/>
      <w:r w:rsidRPr="00736824">
        <w:t>potrivit</w:t>
      </w:r>
      <w:proofErr w:type="spellEnd"/>
      <w:r w:rsidRPr="00736824">
        <w:t xml:space="preserve"> art.44(1),</w:t>
      </w:r>
      <w:r w:rsidRPr="00736824">
        <w:rPr>
          <w:i/>
          <w:iCs/>
        </w:rPr>
        <w:t xml:space="preserve"> </w:t>
      </w:r>
      <w:r w:rsidRPr="00736824">
        <w:t xml:space="preserve"> art.54(4)  </w:t>
      </w:r>
      <w:proofErr w:type="spellStart"/>
      <w:r w:rsidRPr="00736824">
        <w:t>şi</w:t>
      </w:r>
      <w:proofErr w:type="spellEnd"/>
      <w:r w:rsidRPr="00736824">
        <w:t xml:space="preserve"> (5) din </w:t>
      </w:r>
      <w:proofErr w:type="spellStart"/>
      <w:r w:rsidRPr="00736824">
        <w:t>Legea</w:t>
      </w:r>
      <w:proofErr w:type="spellEnd"/>
      <w:r w:rsidRPr="00736824">
        <w:t xml:space="preserve"> 215/2001 a </w:t>
      </w:r>
      <w:proofErr w:type="spellStart"/>
      <w:r w:rsidRPr="00736824">
        <w:t>administ</w:t>
      </w:r>
      <w:r>
        <w:t>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cu </w:t>
      </w:r>
      <w:proofErr w:type="spellStart"/>
      <w:r>
        <w:t>modifi</w:t>
      </w:r>
      <w:r w:rsidRPr="00736824">
        <w:t>cările</w:t>
      </w:r>
      <w:proofErr w:type="spellEnd"/>
      <w:r w:rsidRPr="00736824">
        <w:t xml:space="preserve"> </w:t>
      </w:r>
      <w:proofErr w:type="spellStart"/>
      <w:r w:rsidRPr="00736824">
        <w:t>si</w:t>
      </w:r>
      <w:proofErr w:type="spellEnd"/>
      <w:r w:rsidRPr="00736824">
        <w:t xml:space="preserve"> </w:t>
      </w:r>
      <w:proofErr w:type="spellStart"/>
      <w:r w:rsidRPr="00736824">
        <w:t>completările</w:t>
      </w:r>
      <w:proofErr w:type="spellEnd"/>
      <w:r w:rsidRPr="00736824">
        <w:t xml:space="preserve"> </w:t>
      </w:r>
      <w:proofErr w:type="spellStart"/>
      <w:r w:rsidR="00E50AC7">
        <w:t>ulterioare</w:t>
      </w:r>
      <w:proofErr w:type="spellEnd"/>
      <w:r w:rsidR="00E50AC7">
        <w:t xml:space="preserve"> , </w:t>
      </w:r>
      <w:proofErr w:type="spellStart"/>
      <w:r w:rsidR="00E50AC7">
        <w:t>azi</w:t>
      </w:r>
      <w:proofErr w:type="spellEnd"/>
      <w:r w:rsidR="00E50AC7">
        <w:t xml:space="preserve"> __________</w:t>
      </w:r>
      <w:r w:rsidR="00904669">
        <w:t>__</w:t>
      </w:r>
      <w:r w:rsidR="00752571">
        <w:t>_2018</w:t>
      </w:r>
      <w:r w:rsidRPr="00736824">
        <w:t xml:space="preserve">, am </w:t>
      </w:r>
      <w:proofErr w:type="spellStart"/>
      <w:r w:rsidRPr="00736824">
        <w:t>luat</w:t>
      </w:r>
      <w:proofErr w:type="spellEnd"/>
      <w:r w:rsidRPr="00736824">
        <w:t xml:space="preserve"> </w:t>
      </w:r>
      <w:proofErr w:type="spellStart"/>
      <w:r w:rsidRPr="00736824">
        <w:t>în</w:t>
      </w:r>
      <w:proofErr w:type="spellEnd"/>
      <w:r w:rsidRPr="00736824">
        <w:t xml:space="preserve"> </w:t>
      </w:r>
      <w:proofErr w:type="spellStart"/>
      <w:r w:rsidRPr="00736824">
        <w:t>discuţie</w:t>
      </w:r>
      <w:proofErr w:type="spellEnd"/>
      <w:r w:rsidRPr="00736824">
        <w:t xml:space="preserve"> </w:t>
      </w:r>
      <w:proofErr w:type="spellStart"/>
      <w:r w:rsidRPr="00736824">
        <w:t>proiectul</w:t>
      </w:r>
      <w:proofErr w:type="spellEnd"/>
      <w:r w:rsidRPr="00736824">
        <w:t xml:space="preserve"> de </w:t>
      </w:r>
      <w:proofErr w:type="spellStart"/>
      <w:r w:rsidRPr="00736824">
        <w:t>hotărâre</w:t>
      </w:r>
      <w:proofErr w:type="spellEnd"/>
      <w:r w:rsidRPr="00736824">
        <w:t xml:space="preserve"> </w:t>
      </w:r>
      <w:proofErr w:type="spellStart"/>
      <w:r w:rsidRPr="00736824">
        <w:t>susmenţionat</w:t>
      </w:r>
      <w:proofErr w:type="spellEnd"/>
      <w:r w:rsidRPr="00736824">
        <w:t xml:space="preserve">  </w:t>
      </w:r>
      <w:proofErr w:type="spellStart"/>
      <w:r w:rsidRPr="00736824">
        <w:t>si</w:t>
      </w:r>
      <w:proofErr w:type="spellEnd"/>
      <w:r w:rsidRPr="00736824">
        <w:t xml:space="preserve"> </w:t>
      </w:r>
      <w:proofErr w:type="spellStart"/>
      <w:r w:rsidRPr="00736824">
        <w:t>constăm</w:t>
      </w:r>
      <w:proofErr w:type="spellEnd"/>
      <w:r w:rsidRPr="00736824">
        <w:t xml:space="preserve"> </w:t>
      </w:r>
      <w:proofErr w:type="spellStart"/>
      <w:r w:rsidRPr="00736824">
        <w:t>că</w:t>
      </w:r>
      <w:proofErr w:type="spellEnd"/>
      <w:r w:rsidRPr="00736824">
        <w:t xml:space="preserve"> :</w:t>
      </w:r>
    </w:p>
    <w:p w:rsidR="003D4C7C" w:rsidRPr="00736824" w:rsidRDefault="003D4C7C" w:rsidP="003D4C7C">
      <w:pPr>
        <w:spacing w:after="0" w:line="240" w:lineRule="auto"/>
        <w:jc w:val="both"/>
        <w:rPr>
          <w:bCs/>
        </w:rPr>
      </w:pPr>
    </w:p>
    <w:p w:rsidR="003D4C7C" w:rsidRPr="00551686" w:rsidRDefault="003D4C7C" w:rsidP="003D4C7C">
      <w:pPr>
        <w:pStyle w:val="Corptext"/>
        <w:ind w:firstLine="720"/>
        <w:rPr>
          <w:rFonts w:ascii="Arial Narrow" w:hAnsi="Arial Narrow"/>
          <w:b/>
          <w:bCs/>
          <w:sz w:val="24"/>
        </w:rPr>
      </w:pPr>
      <w:r w:rsidRPr="00736824">
        <w:rPr>
          <w:bCs/>
          <w:sz w:val="22"/>
        </w:rPr>
        <w:tab/>
      </w:r>
      <w:r w:rsidRPr="00746E58">
        <w:rPr>
          <w:b/>
          <w:bCs/>
          <w:sz w:val="24"/>
        </w:rPr>
        <w:t>Acesta se încadrează</w:t>
      </w:r>
      <w:r w:rsidRPr="00746E58">
        <w:rPr>
          <w:rFonts w:ascii="Arial Narrow" w:hAnsi="Arial Narrow"/>
          <w:b/>
          <w:bCs/>
          <w:sz w:val="24"/>
        </w:rPr>
        <w:t xml:space="preserve"> în</w:t>
      </w:r>
      <w:r w:rsidRPr="00551686">
        <w:rPr>
          <w:rFonts w:ascii="Arial Narrow" w:hAnsi="Arial Narrow"/>
          <w:b/>
          <w:bCs/>
          <w:sz w:val="24"/>
        </w:rPr>
        <w:t>:</w:t>
      </w:r>
      <w:r w:rsidRPr="00551686">
        <w:rPr>
          <w:rFonts w:ascii="Arial Narrow" w:hAnsi="Arial Narrow"/>
          <w:b/>
          <w:bCs/>
          <w:sz w:val="24"/>
        </w:rPr>
        <w:tab/>
      </w:r>
    </w:p>
    <w:p w:rsidR="00E05519" w:rsidRDefault="00E05519" w:rsidP="00E0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="00B12E6E" w:rsidRPr="00B1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E9">
        <w:rPr>
          <w:rFonts w:ascii="Times New Roman" w:hAnsi="Times New Roman" w:cs="Times New Roman"/>
          <w:sz w:val="24"/>
          <w:szCs w:val="24"/>
        </w:rPr>
        <w:t>septembrie</w:t>
      </w:r>
      <w:proofErr w:type="gramStart"/>
      <w:r w:rsidR="00AA78E9">
        <w:rPr>
          <w:rFonts w:ascii="Times New Roman" w:hAnsi="Times New Roman" w:cs="Times New Roman"/>
          <w:sz w:val="24"/>
          <w:szCs w:val="24"/>
        </w:rPr>
        <w:t>,octombrie,noiembrie</w:t>
      </w:r>
      <w:proofErr w:type="spellEnd"/>
      <w:proofErr w:type="gramEnd"/>
      <w:r w:rsidR="00AA78E9">
        <w:rPr>
          <w:rFonts w:ascii="Times New Roman" w:hAnsi="Times New Roman" w:cs="Times New Roman"/>
          <w:sz w:val="24"/>
          <w:szCs w:val="24"/>
        </w:rPr>
        <w:t xml:space="preserve"> </w:t>
      </w:r>
      <w:r w:rsidR="00B12E6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5519" w:rsidRDefault="00E05519" w:rsidP="00E0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</w:t>
      </w:r>
      <w:r w:rsidR="00E50AC7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5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AC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E50AC7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E50AC7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="00E50AC7">
        <w:rPr>
          <w:rFonts w:ascii="Times New Roman" w:hAnsi="Times New Roman" w:cs="Times New Roman"/>
          <w:sz w:val="24"/>
          <w:szCs w:val="24"/>
        </w:rPr>
        <w:t xml:space="preserve"> nr.55 din 25.06.2016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5519" w:rsidRDefault="00E05519" w:rsidP="00E0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 de art.9 din OG nr.35/2002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nr.6732002;</w:t>
      </w:r>
    </w:p>
    <w:p w:rsidR="00E05519" w:rsidRDefault="00E05519" w:rsidP="00E0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art.45 alin.1)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art.115 alin.1) lit b) din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nr.215/2001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locala-republicata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A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50003A">
        <w:rPr>
          <w:rFonts w:ascii="Times New Roman" w:hAnsi="Times New Roman" w:cs="Times New Roman"/>
          <w:sz w:val="24"/>
          <w:szCs w:val="24"/>
        </w:rPr>
        <w:t>:</w:t>
      </w:r>
    </w:p>
    <w:p w:rsidR="003D4C7C" w:rsidRDefault="003D4C7C" w:rsidP="003D4C7C">
      <w:pPr>
        <w:pStyle w:val="Listcumarcatori"/>
      </w:pPr>
    </w:p>
    <w:p w:rsidR="00B42935" w:rsidRDefault="00B42935" w:rsidP="003D4C7C">
      <w:pPr>
        <w:pStyle w:val="Listcumarcatori"/>
      </w:pPr>
    </w:p>
    <w:p w:rsidR="003D4C7C" w:rsidRDefault="003D4C7C" w:rsidP="003D4C7C">
      <w:pPr>
        <w:pStyle w:val="Listcumarcatori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H O T A R A S T E;</w:t>
      </w:r>
    </w:p>
    <w:p w:rsidR="00B42935" w:rsidRDefault="00B42935" w:rsidP="003D4C7C">
      <w:pPr>
        <w:pStyle w:val="Listcumarcatori"/>
      </w:pPr>
    </w:p>
    <w:p w:rsidR="003D4C7C" w:rsidRPr="00736824" w:rsidRDefault="003D4C7C" w:rsidP="003D4C7C">
      <w:pPr>
        <w:pStyle w:val="Listcumarcatori"/>
      </w:pPr>
    </w:p>
    <w:p w:rsidR="003D4C7C" w:rsidRPr="00F6053F" w:rsidRDefault="00904669" w:rsidP="003D4C7C">
      <w:pPr>
        <w:pStyle w:val="Corptex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Proiectul de hotărâre se</w:t>
      </w:r>
      <w:r w:rsidR="003D4C7C" w:rsidRPr="00C41F85">
        <w:rPr>
          <w:rFonts w:ascii="Arial Narrow" w:hAnsi="Arial Narrow"/>
          <w:b/>
        </w:rPr>
        <w:t xml:space="preserve"> avizeaza si se propune a fi înaintat  spre dezbatere plenului consiliului local în forma propusă  de iniţiator cu un număr de_______voturi „pentru</w:t>
      </w:r>
      <w:r w:rsidR="003D4C7C">
        <w:rPr>
          <w:rFonts w:ascii="Arial Narrow" w:hAnsi="Arial Narrow"/>
          <w:b/>
        </w:rPr>
        <w:t>,</w:t>
      </w:r>
      <w:r w:rsidR="003D4C7C" w:rsidRPr="00C41F85">
        <w:rPr>
          <w:rFonts w:ascii="Arial Narrow" w:hAnsi="Arial Narrow"/>
          <w:b/>
        </w:rPr>
        <w:t>”____ „împotrivă „şi ________„abţineri” de la vot</w:t>
      </w:r>
      <w:r w:rsidR="003D4C7C">
        <w:rPr>
          <w:rFonts w:ascii="Arial Narrow" w:hAnsi="Arial Narrow"/>
          <w:b/>
        </w:rPr>
        <w:t xml:space="preserve"> din totalul de_____prezenti</w:t>
      </w:r>
      <w:r w:rsidR="003D4C7C" w:rsidRPr="00C41F85">
        <w:rPr>
          <w:rFonts w:ascii="Arial Narrow" w:hAnsi="Arial Narrow"/>
          <w:b/>
        </w:rPr>
        <w:t>.</w:t>
      </w:r>
    </w:p>
    <w:p w:rsidR="003D4C7C" w:rsidRDefault="003D4C7C" w:rsidP="003D4C7C">
      <w:pPr>
        <w:pStyle w:val="Corptext"/>
        <w:rPr>
          <w:rFonts w:ascii="Arial Narrow" w:hAnsi="Arial Narrow"/>
          <w:b/>
        </w:rPr>
      </w:pPr>
    </w:p>
    <w:p w:rsidR="00E05519" w:rsidRDefault="00E05519" w:rsidP="003D4C7C">
      <w:pPr>
        <w:pStyle w:val="Corptext"/>
        <w:rPr>
          <w:rFonts w:ascii="Arial Narrow" w:hAnsi="Arial Narrow"/>
          <w:b/>
        </w:rPr>
      </w:pPr>
    </w:p>
    <w:p w:rsidR="00E05519" w:rsidRDefault="00E05519" w:rsidP="003D4C7C">
      <w:pPr>
        <w:pStyle w:val="Corptext"/>
        <w:rPr>
          <w:rFonts w:ascii="Arial Narrow" w:hAnsi="Arial Narrow"/>
          <w:b/>
        </w:rPr>
      </w:pPr>
    </w:p>
    <w:p w:rsidR="00E05519" w:rsidRPr="00F6053F" w:rsidRDefault="00E05519" w:rsidP="003D4C7C">
      <w:pPr>
        <w:pStyle w:val="Corptext"/>
        <w:rPr>
          <w:rFonts w:ascii="Arial Narrow" w:hAnsi="Arial Narrow"/>
          <w:b/>
        </w:rPr>
      </w:pPr>
    </w:p>
    <w:p w:rsidR="003D4C7C" w:rsidRPr="00F6053F" w:rsidRDefault="003D4C7C" w:rsidP="003D4C7C">
      <w:pPr>
        <w:pStyle w:val="Corptext"/>
        <w:tabs>
          <w:tab w:val="left" w:pos="1485"/>
          <w:tab w:val="center" w:pos="422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  <w:t xml:space="preserve">            </w:t>
      </w:r>
      <w:r w:rsidRPr="00F6053F">
        <w:rPr>
          <w:rFonts w:ascii="Arial Narrow" w:hAnsi="Arial Narrow"/>
          <w:b/>
          <w:bCs/>
        </w:rPr>
        <w:t xml:space="preserve"> PPRESEDINTE  ,                                              </w:t>
      </w:r>
      <w:r w:rsidRPr="00F6053F">
        <w:rPr>
          <w:rFonts w:ascii="Arial Narrow" w:hAnsi="Arial Narrow"/>
          <w:b/>
          <w:bCs/>
        </w:rPr>
        <w:tab/>
        <w:t xml:space="preserve">     SECRETAR,</w:t>
      </w:r>
    </w:p>
    <w:p w:rsidR="003D4C7C" w:rsidRPr="00E80159" w:rsidRDefault="003D4C7C" w:rsidP="003D4C7C">
      <w:pPr>
        <w:pStyle w:val="Corptext"/>
        <w:tabs>
          <w:tab w:val="left" w:pos="1485"/>
          <w:tab w:val="center" w:pos="4226"/>
        </w:tabs>
        <w:rPr>
          <w:rFonts w:ascii="Arial Narrow" w:hAnsi="Arial Narrow"/>
          <w:b/>
          <w:bCs/>
        </w:rPr>
      </w:pPr>
      <w:r w:rsidRPr="00F6053F">
        <w:t xml:space="preserve"> </w:t>
      </w:r>
      <w:r>
        <w:t xml:space="preserve">      </w:t>
      </w:r>
      <w:r w:rsidR="00E05519">
        <w:t xml:space="preserve">                           CICEDEA DUMITRU                    </w:t>
      </w:r>
      <w:r w:rsidR="00AC666B">
        <w:t xml:space="preserve">                           RUS V</w:t>
      </w:r>
      <w:r w:rsidR="00E05519">
        <w:t xml:space="preserve">. IOAN      </w:t>
      </w:r>
    </w:p>
    <w:p w:rsidR="003D4C7C" w:rsidRDefault="003D4C7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CDC" w:rsidRPr="00A62CDC" w:rsidRDefault="00A62CDC" w:rsidP="00A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7CF2" w:rsidRPr="00F2501F" w:rsidRDefault="00447CF2" w:rsidP="00F2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CF2" w:rsidRPr="00F2501F" w:rsidSect="00447CF2">
      <w:pgSz w:w="12240" w:h="15840" w:code="1"/>
      <w:pgMar w:top="187" w:right="540" w:bottom="27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307"/>
    <w:multiLevelType w:val="hybridMultilevel"/>
    <w:tmpl w:val="75FCD0D6"/>
    <w:lvl w:ilvl="0" w:tplc="71C897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F531B"/>
    <w:multiLevelType w:val="hybridMultilevel"/>
    <w:tmpl w:val="FC828A0A"/>
    <w:lvl w:ilvl="0" w:tplc="1F9E5A0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9CE4945"/>
    <w:multiLevelType w:val="hybridMultilevel"/>
    <w:tmpl w:val="6122CAD8"/>
    <w:lvl w:ilvl="0" w:tplc="F2D6AE6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23DE0"/>
    <w:rsid w:val="000A3A4D"/>
    <w:rsid w:val="000A45A3"/>
    <w:rsid w:val="001A7703"/>
    <w:rsid w:val="002557DD"/>
    <w:rsid w:val="002E6F1D"/>
    <w:rsid w:val="00342209"/>
    <w:rsid w:val="00375A76"/>
    <w:rsid w:val="003D4C7C"/>
    <w:rsid w:val="003D6F06"/>
    <w:rsid w:val="00447CF2"/>
    <w:rsid w:val="00453A95"/>
    <w:rsid w:val="00481A1B"/>
    <w:rsid w:val="004D6709"/>
    <w:rsid w:val="0050003A"/>
    <w:rsid w:val="00523DE0"/>
    <w:rsid w:val="00560F56"/>
    <w:rsid w:val="005A10A0"/>
    <w:rsid w:val="006653FE"/>
    <w:rsid w:val="006E551F"/>
    <w:rsid w:val="00747165"/>
    <w:rsid w:val="00752571"/>
    <w:rsid w:val="008010A7"/>
    <w:rsid w:val="00867CBB"/>
    <w:rsid w:val="008C7DE0"/>
    <w:rsid w:val="008F1F79"/>
    <w:rsid w:val="00904669"/>
    <w:rsid w:val="00976A54"/>
    <w:rsid w:val="00992BBF"/>
    <w:rsid w:val="009F4133"/>
    <w:rsid w:val="00A0442E"/>
    <w:rsid w:val="00A62CDC"/>
    <w:rsid w:val="00AA78E9"/>
    <w:rsid w:val="00AC666B"/>
    <w:rsid w:val="00AE1C8E"/>
    <w:rsid w:val="00AE44C5"/>
    <w:rsid w:val="00B02FDF"/>
    <w:rsid w:val="00B12E6E"/>
    <w:rsid w:val="00B42935"/>
    <w:rsid w:val="00B857D2"/>
    <w:rsid w:val="00C13407"/>
    <w:rsid w:val="00C172FF"/>
    <w:rsid w:val="00D166A8"/>
    <w:rsid w:val="00D255EF"/>
    <w:rsid w:val="00D56A38"/>
    <w:rsid w:val="00DE3D82"/>
    <w:rsid w:val="00E05519"/>
    <w:rsid w:val="00E12BF3"/>
    <w:rsid w:val="00E50AC7"/>
    <w:rsid w:val="00E54544"/>
    <w:rsid w:val="00F2501F"/>
    <w:rsid w:val="00F50C4F"/>
    <w:rsid w:val="00F528CE"/>
    <w:rsid w:val="00F7157A"/>
    <w:rsid w:val="00FE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7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2501F"/>
    <w:pPr>
      <w:ind w:left="720"/>
      <w:contextualSpacing/>
    </w:pPr>
  </w:style>
  <w:style w:type="paragraph" w:styleId="Listcumarcatori">
    <w:name w:val="List Bullet"/>
    <w:basedOn w:val="Normal"/>
    <w:autoRedefine/>
    <w:rsid w:val="005A10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rsid w:val="003D4C7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3D4C7C"/>
    <w:rPr>
      <w:rFonts w:ascii="Times New Roman" w:eastAsia="Times New Roman" w:hAnsi="Times New Roman" w:cs="Times New Roman"/>
      <w:noProof/>
      <w:sz w:val="20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Pentium</dc:creator>
  <cp:keywords/>
  <dc:description/>
  <cp:lastModifiedBy>Secretar</cp:lastModifiedBy>
  <cp:revision>27</cp:revision>
  <cp:lastPrinted>2017-07-13T08:28:00Z</cp:lastPrinted>
  <dcterms:created xsi:type="dcterms:W3CDTF">2016-01-13T14:09:00Z</dcterms:created>
  <dcterms:modified xsi:type="dcterms:W3CDTF">2018-10-01T12:18:00Z</dcterms:modified>
</cp:coreProperties>
</file>